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402" w14:textId="36A38FDF" w:rsidR="00992E6B" w:rsidRPr="00F15EA1" w:rsidRDefault="00C95D09">
      <w:pPr>
        <w:rPr>
          <w:color w:val="808080" w:themeColor="background1" w:themeShade="80"/>
          <w:lang w:val="hr-HR"/>
        </w:rPr>
      </w:pPr>
      <w:proofErr w:type="spellStart"/>
      <w:r>
        <w:rPr>
          <w:b/>
          <w:bCs/>
          <w:lang w:val="hr-HR"/>
        </w:rPr>
        <w:t>Stadt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Towing</w:t>
      </w:r>
      <w:proofErr w:type="spellEnd"/>
      <w:r>
        <w:rPr>
          <w:b/>
          <w:bCs/>
          <w:lang w:val="hr-HR"/>
        </w:rPr>
        <w:t xml:space="preserve"> Tank AS </w:t>
      </w:r>
      <w:r w:rsidR="00992E6B" w:rsidRPr="00F15EA1">
        <w:rPr>
          <w:color w:val="808080" w:themeColor="background1" w:themeShade="80"/>
          <w:lang w:val="hr-HR"/>
        </w:rPr>
        <w:t xml:space="preserve"> </w:t>
      </w:r>
      <w:r w:rsidR="00745B89" w:rsidRPr="00745B89">
        <w:rPr>
          <w:color w:val="808080" w:themeColor="background1" w:themeShade="80"/>
          <w:lang w:val="hr-HR"/>
        </w:rPr>
        <w:t xml:space="preserve">. </w:t>
      </w:r>
      <w:proofErr w:type="spellStart"/>
      <w:r>
        <w:rPr>
          <w:color w:val="808080" w:themeColor="background1" w:themeShade="80"/>
          <w:lang w:val="hr-HR"/>
        </w:rPr>
        <w:t>Blålidveien</w:t>
      </w:r>
      <w:proofErr w:type="spellEnd"/>
      <w:r>
        <w:rPr>
          <w:color w:val="808080" w:themeColor="background1" w:themeShade="80"/>
          <w:lang w:val="hr-HR"/>
        </w:rPr>
        <w:t xml:space="preserve"> 51 6718 </w:t>
      </w:r>
      <w:proofErr w:type="spellStart"/>
      <w:r>
        <w:rPr>
          <w:color w:val="808080" w:themeColor="background1" w:themeShade="80"/>
          <w:lang w:val="hr-HR"/>
        </w:rPr>
        <w:t>Deknepollen</w:t>
      </w:r>
      <w:proofErr w:type="spellEnd"/>
      <w:r w:rsidR="00745B89" w:rsidRPr="00745B89">
        <w:rPr>
          <w:color w:val="808080" w:themeColor="background1" w:themeShade="80"/>
          <w:lang w:val="hr-HR"/>
        </w:rPr>
        <w:t xml:space="preserve">, </w:t>
      </w:r>
      <w:proofErr w:type="spellStart"/>
      <w:r>
        <w:rPr>
          <w:color w:val="808080" w:themeColor="background1" w:themeShade="80"/>
          <w:lang w:val="hr-HR"/>
        </w:rPr>
        <w:t>Org</w:t>
      </w:r>
      <w:proofErr w:type="spellEnd"/>
      <w:r>
        <w:rPr>
          <w:color w:val="808080" w:themeColor="background1" w:themeShade="80"/>
          <w:lang w:val="hr-HR"/>
        </w:rPr>
        <w:t>. No:</w:t>
      </w:r>
      <w:r w:rsidRPr="00C95D09">
        <w:t xml:space="preserve"> </w:t>
      </w:r>
      <w:r w:rsidRPr="00C95D09">
        <w:rPr>
          <w:color w:val="808080" w:themeColor="background1" w:themeShade="80"/>
          <w:lang w:val="hr-HR"/>
        </w:rPr>
        <w:t>991 758 976 MVA</w:t>
      </w:r>
      <w:r>
        <w:rPr>
          <w:color w:val="808080" w:themeColor="background1" w:themeShade="80"/>
          <w:lang w:val="hr-HR"/>
        </w:rPr>
        <w:t xml:space="preserve"> </w:t>
      </w:r>
      <w:r w:rsidR="00745B89" w:rsidRPr="00745B89">
        <w:rPr>
          <w:color w:val="808080" w:themeColor="background1" w:themeShade="80"/>
          <w:lang w:val="hr-HR"/>
        </w:rPr>
        <w:t xml:space="preserve">, </w:t>
      </w:r>
      <w:proofErr w:type="spellStart"/>
      <w:r w:rsidR="00745B89">
        <w:rPr>
          <w:color w:val="808080" w:themeColor="background1" w:themeShade="80"/>
          <w:lang w:val="hr-HR"/>
        </w:rPr>
        <w:t>represented</w:t>
      </w:r>
      <w:proofErr w:type="spellEnd"/>
      <w:r w:rsidR="00745B89">
        <w:rPr>
          <w:color w:val="808080" w:themeColor="background1" w:themeShade="80"/>
          <w:lang w:val="hr-HR"/>
        </w:rPr>
        <w:t xml:space="preserve"> </w:t>
      </w:r>
      <w:proofErr w:type="spellStart"/>
      <w:r w:rsidR="00745B89">
        <w:rPr>
          <w:color w:val="808080" w:themeColor="background1" w:themeShade="80"/>
          <w:lang w:val="hr-HR"/>
        </w:rPr>
        <w:t>by</w:t>
      </w:r>
      <w:proofErr w:type="spellEnd"/>
      <w:r w:rsidR="00745B89">
        <w:rPr>
          <w:color w:val="808080" w:themeColor="background1" w:themeShade="80"/>
          <w:lang w:val="hr-HR"/>
        </w:rPr>
        <w:t xml:space="preserve"> </w:t>
      </w:r>
      <w:r w:rsidR="00745B89" w:rsidRPr="00745B89">
        <w:rPr>
          <w:color w:val="808080" w:themeColor="background1" w:themeShade="80"/>
          <w:lang w:val="hr-HR"/>
        </w:rPr>
        <w:t xml:space="preserve"> </w:t>
      </w:r>
      <w:r>
        <w:rPr>
          <w:color w:val="808080" w:themeColor="background1" w:themeShade="80"/>
          <w:lang w:val="hr-HR"/>
        </w:rPr>
        <w:t>Vegard Å. Larssen</w:t>
      </w:r>
      <w:r w:rsidR="00745B89" w:rsidRPr="00745B89">
        <w:rPr>
          <w:color w:val="808080" w:themeColor="background1" w:themeShade="80"/>
          <w:lang w:val="hr-HR"/>
        </w:rPr>
        <w:t xml:space="preserve"> </w:t>
      </w:r>
      <w:r w:rsidR="00992E6B" w:rsidRPr="00F15EA1">
        <w:rPr>
          <w:color w:val="808080" w:themeColor="background1" w:themeShade="80"/>
          <w:lang w:val="hr-HR"/>
        </w:rPr>
        <w:t>(</w:t>
      </w:r>
      <w:proofErr w:type="spellStart"/>
      <w:r w:rsidR="00992E6B" w:rsidRPr="00F15EA1">
        <w:rPr>
          <w:color w:val="808080" w:themeColor="background1" w:themeShade="80"/>
          <w:lang w:val="hr-HR"/>
        </w:rPr>
        <w:t>hereinafter</w:t>
      </w:r>
      <w:proofErr w:type="spellEnd"/>
      <w:r w:rsidR="00992E6B" w:rsidRPr="00F15EA1">
        <w:rPr>
          <w:color w:val="808080" w:themeColor="background1" w:themeShade="80"/>
          <w:lang w:val="hr-HR"/>
        </w:rPr>
        <w:t xml:space="preserve">: </w:t>
      </w:r>
      <w:proofErr w:type="spellStart"/>
      <w:r w:rsidR="00992E6B" w:rsidRPr="00F15EA1">
        <w:rPr>
          <w:color w:val="808080" w:themeColor="background1" w:themeShade="80"/>
          <w:lang w:val="hr-HR"/>
        </w:rPr>
        <w:t>Client</w:t>
      </w:r>
      <w:proofErr w:type="spellEnd"/>
      <w:r w:rsidR="00992E6B" w:rsidRPr="00F15EA1">
        <w:rPr>
          <w:color w:val="808080" w:themeColor="background1" w:themeShade="80"/>
          <w:lang w:val="hr-HR"/>
        </w:rPr>
        <w:t>),</w:t>
      </w:r>
    </w:p>
    <w:p w14:paraId="29F1E845" w14:textId="58F284D4" w:rsidR="00992E6B" w:rsidRDefault="00992E6B">
      <w:pPr>
        <w:rPr>
          <w:lang w:val="hr-HR"/>
        </w:rPr>
      </w:pPr>
      <w:proofErr w:type="spellStart"/>
      <w:r>
        <w:rPr>
          <w:lang w:val="hr-HR"/>
        </w:rPr>
        <w:t>and</w:t>
      </w:r>
      <w:proofErr w:type="spellEnd"/>
    </w:p>
    <w:p w14:paraId="571B6905" w14:textId="12A5A3D2" w:rsidR="00EC66F4" w:rsidRPr="00F15EA1" w:rsidRDefault="00EC66F4" w:rsidP="00EC66F4">
      <w:pPr>
        <w:spacing w:after="0"/>
        <w:rPr>
          <w:color w:val="808080" w:themeColor="background1" w:themeShade="80"/>
          <w:lang w:val="hr-HR"/>
        </w:rPr>
      </w:pPr>
      <w:r w:rsidRPr="00F15EA1">
        <w:rPr>
          <w:color w:val="808080" w:themeColor="background1" w:themeShade="80"/>
          <w:lang w:val="hr-HR"/>
        </w:rPr>
        <w:t>XXYY,VAT No.----------</w:t>
      </w:r>
      <w:r w:rsidR="00BE4935">
        <w:rPr>
          <w:color w:val="808080" w:themeColor="background1" w:themeShade="80"/>
          <w:lang w:val="hr-HR"/>
        </w:rPr>
        <w:t xml:space="preserve"> </w:t>
      </w:r>
      <w:proofErr w:type="spellStart"/>
      <w:r w:rsidRPr="00F15EA1">
        <w:rPr>
          <w:color w:val="808080" w:themeColor="background1" w:themeShade="80"/>
          <w:lang w:val="hr-HR"/>
        </w:rPr>
        <w:t>represtented</w:t>
      </w:r>
      <w:proofErr w:type="spellEnd"/>
      <w:r w:rsidRPr="00F15EA1">
        <w:rPr>
          <w:color w:val="808080" w:themeColor="background1" w:themeShade="80"/>
          <w:lang w:val="hr-HR"/>
        </w:rPr>
        <w:t xml:space="preserve"> </w:t>
      </w:r>
      <w:proofErr w:type="spellStart"/>
      <w:r w:rsidRPr="00F15EA1">
        <w:rPr>
          <w:color w:val="808080" w:themeColor="background1" w:themeShade="80"/>
          <w:lang w:val="hr-HR"/>
        </w:rPr>
        <w:t>by</w:t>
      </w:r>
      <w:proofErr w:type="spellEnd"/>
      <w:r w:rsidRPr="00F15EA1">
        <w:rPr>
          <w:color w:val="808080" w:themeColor="background1" w:themeShade="80"/>
          <w:lang w:val="hr-HR"/>
        </w:rPr>
        <w:t xml:space="preserve"> -------------------(</w:t>
      </w:r>
      <w:proofErr w:type="spellStart"/>
      <w:r w:rsidRPr="00F15EA1">
        <w:rPr>
          <w:color w:val="808080" w:themeColor="background1" w:themeShade="80"/>
          <w:lang w:val="hr-HR"/>
        </w:rPr>
        <w:t>hereinafter</w:t>
      </w:r>
      <w:proofErr w:type="spellEnd"/>
      <w:r w:rsidRPr="00F15EA1">
        <w:rPr>
          <w:color w:val="808080" w:themeColor="background1" w:themeShade="80"/>
          <w:lang w:val="hr-HR"/>
        </w:rPr>
        <w:t xml:space="preserve">: </w:t>
      </w:r>
      <w:r w:rsidR="00774DF1">
        <w:rPr>
          <w:color w:val="808080" w:themeColor="background1" w:themeShade="80"/>
          <w:lang w:val="hr-HR"/>
        </w:rPr>
        <w:t xml:space="preserve">Service </w:t>
      </w:r>
      <w:proofErr w:type="spellStart"/>
      <w:r w:rsidR="00F2470C">
        <w:rPr>
          <w:color w:val="808080" w:themeColor="background1" w:themeShade="80"/>
          <w:lang w:val="hr-HR"/>
        </w:rPr>
        <w:t>p</w:t>
      </w:r>
      <w:r w:rsidR="00774DF1">
        <w:rPr>
          <w:color w:val="808080" w:themeColor="background1" w:themeShade="80"/>
          <w:lang w:val="hr-HR"/>
        </w:rPr>
        <w:t>rovider</w:t>
      </w:r>
      <w:proofErr w:type="spellEnd"/>
      <w:r w:rsidRPr="00F15EA1">
        <w:rPr>
          <w:color w:val="808080" w:themeColor="background1" w:themeShade="80"/>
          <w:lang w:val="hr-HR"/>
        </w:rPr>
        <w:t>)</w:t>
      </w:r>
    </w:p>
    <w:p w14:paraId="244CEE95" w14:textId="366986F9" w:rsidR="00992E6B" w:rsidRDefault="00992E6B" w:rsidP="00EC66F4">
      <w:pPr>
        <w:spacing w:after="0"/>
        <w:rPr>
          <w:lang w:val="hr-HR"/>
        </w:rPr>
      </w:pPr>
    </w:p>
    <w:p w14:paraId="096BC4D1" w14:textId="066A4EE9" w:rsidR="00992E6B" w:rsidRDefault="00992E6B">
      <w:pPr>
        <w:rPr>
          <w:lang w:val="hr-HR"/>
        </w:rPr>
      </w:pPr>
    </w:p>
    <w:p w14:paraId="3761F0F9" w14:textId="544A20E6" w:rsidR="00992E6B" w:rsidRDefault="00F2470C" w:rsidP="00E643A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SERVICE CONTRACT AGREEMENT</w:t>
      </w:r>
    </w:p>
    <w:p w14:paraId="37FB56A6" w14:textId="4037F107" w:rsidR="00D47C9A" w:rsidRDefault="00D47C9A" w:rsidP="00E643A7">
      <w:pPr>
        <w:jc w:val="center"/>
        <w:rPr>
          <w:b/>
          <w:bCs/>
          <w:lang w:val="hr-HR"/>
        </w:rPr>
      </w:pPr>
    </w:p>
    <w:p w14:paraId="3D266166" w14:textId="77777777" w:rsidR="00D47C9A" w:rsidRPr="00E643A7" w:rsidRDefault="00D47C9A" w:rsidP="00E643A7">
      <w:pPr>
        <w:jc w:val="center"/>
        <w:rPr>
          <w:b/>
          <w:bCs/>
          <w:lang w:val="hr-HR"/>
        </w:rPr>
      </w:pPr>
    </w:p>
    <w:p w14:paraId="2F3DA2B2" w14:textId="2A25C927" w:rsidR="00992E6B" w:rsidRDefault="00D47C9A" w:rsidP="00D47C9A">
      <w:pPr>
        <w:jc w:val="center"/>
        <w:rPr>
          <w:lang w:val="hr-HR"/>
        </w:rPr>
      </w:pPr>
      <w:proofErr w:type="spellStart"/>
      <w:r>
        <w:rPr>
          <w:lang w:val="hr-HR"/>
        </w:rPr>
        <w:t>Article</w:t>
      </w:r>
      <w:proofErr w:type="spellEnd"/>
      <w:r>
        <w:rPr>
          <w:lang w:val="hr-HR"/>
        </w:rPr>
        <w:t xml:space="preserve"> 1</w:t>
      </w:r>
    </w:p>
    <w:p w14:paraId="2DD9DF86" w14:textId="15ECE8FF" w:rsidR="001B692E" w:rsidRPr="00AF4185" w:rsidRDefault="00D345CF">
      <w:pPr>
        <w:rPr>
          <w:color w:val="808080" w:themeColor="background1" w:themeShade="80"/>
          <w:lang w:val="hr-HR"/>
        </w:rPr>
      </w:pPr>
      <w:proofErr w:type="spellStart"/>
      <w:r w:rsidRPr="00D345CF">
        <w:rPr>
          <w:color w:val="808080" w:themeColor="background1" w:themeShade="80"/>
          <w:lang w:val="hr-HR"/>
        </w:rPr>
        <w:t>The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Pr="00D345CF">
        <w:rPr>
          <w:color w:val="808080" w:themeColor="background1" w:themeShade="80"/>
          <w:lang w:val="hr-HR"/>
        </w:rPr>
        <w:t>subject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Pr="00D345CF">
        <w:rPr>
          <w:color w:val="808080" w:themeColor="background1" w:themeShade="80"/>
          <w:lang w:val="hr-HR"/>
        </w:rPr>
        <w:t>of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Pr="00D345CF">
        <w:rPr>
          <w:color w:val="808080" w:themeColor="background1" w:themeShade="80"/>
          <w:lang w:val="hr-HR"/>
        </w:rPr>
        <w:t>this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Pr="00D345CF">
        <w:rPr>
          <w:color w:val="808080" w:themeColor="background1" w:themeShade="80"/>
          <w:lang w:val="hr-HR"/>
        </w:rPr>
        <w:t>Agreement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Pr="00D345CF">
        <w:rPr>
          <w:color w:val="808080" w:themeColor="background1" w:themeShade="80"/>
          <w:lang w:val="hr-HR"/>
        </w:rPr>
        <w:t>is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Pr="00D345CF">
        <w:rPr>
          <w:color w:val="808080" w:themeColor="background1" w:themeShade="80"/>
          <w:lang w:val="hr-HR"/>
        </w:rPr>
        <w:t>the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Pr="00D345CF">
        <w:rPr>
          <w:color w:val="808080" w:themeColor="background1" w:themeShade="80"/>
          <w:lang w:val="hr-HR"/>
        </w:rPr>
        <w:t>procurement</w:t>
      </w:r>
      <w:proofErr w:type="spellEnd"/>
      <w:r w:rsidRPr="00D345CF">
        <w:rPr>
          <w:color w:val="808080" w:themeColor="background1" w:themeShade="80"/>
          <w:lang w:val="hr-HR"/>
        </w:rPr>
        <w:t xml:space="preserve"> </w:t>
      </w:r>
      <w:proofErr w:type="spellStart"/>
      <w:r w:rsidR="00C72482">
        <w:rPr>
          <w:color w:val="808080" w:themeColor="background1" w:themeShade="80"/>
          <w:lang w:val="hr-HR"/>
        </w:rPr>
        <w:t>of</w:t>
      </w:r>
      <w:proofErr w:type="spellEnd"/>
      <w:r w:rsidR="00C72482">
        <w:rPr>
          <w:color w:val="808080" w:themeColor="background1" w:themeShade="80"/>
          <w:lang w:val="hr-HR"/>
        </w:rPr>
        <w:t xml:space="preserve"> </w:t>
      </w:r>
      <w:proofErr w:type="spellStart"/>
      <w:r w:rsidR="00774DF1">
        <w:rPr>
          <w:color w:val="808080" w:themeColor="background1" w:themeShade="80"/>
          <w:lang w:val="hr-HR"/>
        </w:rPr>
        <w:t>services</w:t>
      </w:r>
      <w:proofErr w:type="spellEnd"/>
      <w:r w:rsidR="00774DF1">
        <w:rPr>
          <w:color w:val="808080" w:themeColor="background1" w:themeShade="80"/>
          <w:lang w:val="hr-HR"/>
        </w:rPr>
        <w:t xml:space="preserve"> </w:t>
      </w:r>
      <w:proofErr w:type="spellStart"/>
      <w:r w:rsidR="00774DF1">
        <w:rPr>
          <w:color w:val="808080" w:themeColor="background1" w:themeShade="80"/>
          <w:lang w:val="hr-HR"/>
        </w:rPr>
        <w:t>of</w:t>
      </w:r>
      <w:proofErr w:type="spellEnd"/>
      <w:r w:rsidR="00774DF1">
        <w:rPr>
          <w:color w:val="808080" w:themeColor="background1" w:themeShade="80"/>
          <w:lang w:val="hr-HR"/>
        </w:rPr>
        <w:t xml:space="preserve"> </w:t>
      </w:r>
      <w:proofErr w:type="spellStart"/>
      <w:r w:rsidR="00774DF1">
        <w:rPr>
          <w:color w:val="808080" w:themeColor="background1" w:themeShade="80"/>
          <w:lang w:val="hr-HR"/>
        </w:rPr>
        <w:t>Construction</w:t>
      </w:r>
      <w:proofErr w:type="spellEnd"/>
      <w:r w:rsidR="00774DF1">
        <w:rPr>
          <w:color w:val="808080" w:themeColor="background1" w:themeShade="80"/>
          <w:lang w:val="hr-HR"/>
        </w:rPr>
        <w:t xml:space="preserve"> </w:t>
      </w:r>
      <w:proofErr w:type="spellStart"/>
      <w:r w:rsidR="00774DF1">
        <w:rPr>
          <w:color w:val="808080" w:themeColor="background1" w:themeShade="80"/>
          <w:lang w:val="hr-HR"/>
        </w:rPr>
        <w:t>designs</w:t>
      </w:r>
      <w:proofErr w:type="spellEnd"/>
      <w:r w:rsidR="00774DF1">
        <w:rPr>
          <w:color w:val="808080" w:themeColor="background1" w:themeShade="80"/>
          <w:lang w:val="hr-HR"/>
        </w:rPr>
        <w:t xml:space="preserve"> </w:t>
      </w:r>
      <w:proofErr w:type="spellStart"/>
      <w:r w:rsidR="00BD502B">
        <w:rPr>
          <w:color w:val="808080" w:themeColor="background1" w:themeShade="80"/>
          <w:lang w:val="hr-HR"/>
        </w:rPr>
        <w:t>according</w:t>
      </w:r>
      <w:proofErr w:type="spellEnd"/>
      <w:r w:rsidR="00BD502B">
        <w:rPr>
          <w:color w:val="808080" w:themeColor="background1" w:themeShade="80"/>
          <w:lang w:val="hr-HR"/>
        </w:rPr>
        <w:t xml:space="preserve"> </w:t>
      </w:r>
      <w:r w:rsidR="001B692E" w:rsidRPr="00AF4185">
        <w:rPr>
          <w:color w:val="808080" w:themeColor="background1" w:themeShade="80"/>
          <w:lang w:val="hr-HR"/>
        </w:rPr>
        <w:t xml:space="preserve">to </w:t>
      </w:r>
      <w:r w:rsidR="00774DF1">
        <w:rPr>
          <w:color w:val="808080" w:themeColor="background1" w:themeShade="80"/>
          <w:lang w:val="hr-HR"/>
        </w:rPr>
        <w:t xml:space="preserve">Tender </w:t>
      </w:r>
      <w:proofErr w:type="spellStart"/>
      <w:r w:rsidR="00774DF1">
        <w:rPr>
          <w:color w:val="808080" w:themeColor="background1" w:themeShade="80"/>
          <w:lang w:val="hr-HR"/>
        </w:rPr>
        <w:t>Annoucement</w:t>
      </w:r>
      <w:proofErr w:type="spellEnd"/>
      <w:r w:rsidR="00BE4935">
        <w:rPr>
          <w:color w:val="808080" w:themeColor="background1" w:themeShade="80"/>
          <w:lang w:val="hr-HR"/>
        </w:rPr>
        <w:t xml:space="preserve"> </w:t>
      </w:r>
      <w:proofErr w:type="spellStart"/>
      <w:r w:rsidR="00BE4935">
        <w:rPr>
          <w:color w:val="808080" w:themeColor="background1" w:themeShade="80"/>
          <w:lang w:val="hr-HR"/>
        </w:rPr>
        <w:t>from</w:t>
      </w:r>
      <w:proofErr w:type="spellEnd"/>
      <w:r w:rsidR="001B692E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AF4185" w:rsidRPr="00AF4185">
        <w:rPr>
          <w:color w:val="808080" w:themeColor="background1" w:themeShade="80"/>
          <w:highlight w:val="yellow"/>
          <w:lang w:val="hr-HR"/>
        </w:rPr>
        <w:t>xxxxx</w:t>
      </w:r>
      <w:proofErr w:type="spellEnd"/>
      <w:r w:rsidR="00AF4185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AF4185" w:rsidRPr="00AF4185">
        <w:rPr>
          <w:color w:val="808080" w:themeColor="background1" w:themeShade="80"/>
          <w:lang w:val="hr-HR"/>
        </w:rPr>
        <w:t>and</w:t>
      </w:r>
      <w:proofErr w:type="spellEnd"/>
      <w:r w:rsidR="00AF4185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BE4935">
        <w:rPr>
          <w:color w:val="808080" w:themeColor="background1" w:themeShade="80"/>
          <w:lang w:val="hr-HR"/>
        </w:rPr>
        <w:t>Offer</w:t>
      </w:r>
      <w:proofErr w:type="spellEnd"/>
      <w:r w:rsidR="00BE4935">
        <w:rPr>
          <w:color w:val="808080" w:themeColor="background1" w:themeShade="80"/>
          <w:lang w:val="hr-HR"/>
        </w:rPr>
        <w:t xml:space="preserve"> </w:t>
      </w:r>
      <w:proofErr w:type="spellStart"/>
      <w:r w:rsidR="00BE4935">
        <w:rPr>
          <w:color w:val="808080" w:themeColor="background1" w:themeShade="80"/>
          <w:lang w:val="hr-HR"/>
        </w:rPr>
        <w:t>by</w:t>
      </w:r>
      <w:proofErr w:type="spellEnd"/>
      <w:r w:rsidR="00BE4935">
        <w:rPr>
          <w:color w:val="808080" w:themeColor="background1" w:themeShade="80"/>
          <w:lang w:val="hr-HR"/>
        </w:rPr>
        <w:t xml:space="preserve"> S</w:t>
      </w:r>
      <w:r w:rsidR="00774DF1">
        <w:rPr>
          <w:color w:val="808080" w:themeColor="background1" w:themeShade="80"/>
          <w:lang w:val="hr-HR"/>
        </w:rPr>
        <w:t xml:space="preserve">ervice </w:t>
      </w:r>
      <w:proofErr w:type="spellStart"/>
      <w:r w:rsidR="00F2470C">
        <w:rPr>
          <w:color w:val="808080" w:themeColor="background1" w:themeShade="80"/>
          <w:lang w:val="hr-HR"/>
        </w:rPr>
        <w:t>p</w:t>
      </w:r>
      <w:r w:rsidR="00774DF1">
        <w:rPr>
          <w:color w:val="808080" w:themeColor="background1" w:themeShade="80"/>
          <w:lang w:val="hr-HR"/>
        </w:rPr>
        <w:t>rovider</w:t>
      </w:r>
      <w:proofErr w:type="spellEnd"/>
      <w:r w:rsidR="00BE4935">
        <w:rPr>
          <w:color w:val="808080" w:themeColor="background1" w:themeShade="80"/>
          <w:lang w:val="hr-HR"/>
        </w:rPr>
        <w:t xml:space="preserve"> </w:t>
      </w:r>
      <w:proofErr w:type="spellStart"/>
      <w:r w:rsidR="00BE4935">
        <w:rPr>
          <w:color w:val="808080" w:themeColor="background1" w:themeShade="80"/>
          <w:lang w:val="hr-HR"/>
        </w:rPr>
        <w:t>from</w:t>
      </w:r>
      <w:proofErr w:type="spellEnd"/>
      <w:r w:rsidR="001B692E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AF4185" w:rsidRPr="00AF4185">
        <w:rPr>
          <w:color w:val="808080" w:themeColor="background1" w:themeShade="80"/>
          <w:highlight w:val="yellow"/>
          <w:lang w:val="hr-HR"/>
        </w:rPr>
        <w:t>xxxxx</w:t>
      </w:r>
      <w:proofErr w:type="spellEnd"/>
      <w:r w:rsidR="00AF4185" w:rsidRPr="00AF4185">
        <w:rPr>
          <w:color w:val="808080" w:themeColor="background1" w:themeShade="80"/>
          <w:lang w:val="hr-HR"/>
        </w:rPr>
        <w:t xml:space="preserve"> </w:t>
      </w:r>
      <w:r w:rsidR="001B692E" w:rsidRPr="00AF4185">
        <w:rPr>
          <w:color w:val="808080" w:themeColor="background1" w:themeShade="80"/>
          <w:lang w:val="hr-HR"/>
        </w:rPr>
        <w:t xml:space="preserve">for </w:t>
      </w:r>
      <w:proofErr w:type="spellStart"/>
      <w:r w:rsidR="001B692E" w:rsidRPr="00AF4185">
        <w:rPr>
          <w:color w:val="808080" w:themeColor="background1" w:themeShade="80"/>
          <w:lang w:val="hr-HR"/>
        </w:rPr>
        <w:t>project</w:t>
      </w:r>
      <w:proofErr w:type="spellEnd"/>
      <w:r w:rsidR="001B692E" w:rsidRPr="00AF4185">
        <w:rPr>
          <w:color w:val="808080" w:themeColor="background1" w:themeShade="80"/>
          <w:lang w:val="hr-HR"/>
        </w:rPr>
        <w:t xml:space="preserve"> </w:t>
      </w:r>
      <w:r w:rsidR="00290D39">
        <w:rPr>
          <w:color w:val="808080" w:themeColor="background1" w:themeShade="80"/>
          <w:lang w:val="hr-HR"/>
        </w:rPr>
        <w:t>„</w:t>
      </w:r>
      <w:proofErr w:type="spellStart"/>
      <w:r w:rsidR="00290D39" w:rsidRPr="00290D39">
        <w:rPr>
          <w:color w:val="808080" w:themeColor="background1" w:themeShade="80"/>
          <w:lang w:val="hr-HR"/>
        </w:rPr>
        <w:t>ECo</w:t>
      </w:r>
      <w:proofErr w:type="spellEnd"/>
      <w:r w:rsidR="00290D39" w:rsidRPr="00290D39">
        <w:rPr>
          <w:color w:val="808080" w:themeColor="background1" w:themeShade="80"/>
          <w:lang w:val="hr-HR"/>
        </w:rPr>
        <w:t xml:space="preserve"> </w:t>
      </w:r>
      <w:proofErr w:type="spellStart"/>
      <w:r w:rsidR="00290D39" w:rsidRPr="00290D39">
        <w:rPr>
          <w:color w:val="808080" w:themeColor="background1" w:themeShade="80"/>
          <w:lang w:val="hr-HR"/>
        </w:rPr>
        <w:t>marinA</w:t>
      </w:r>
      <w:proofErr w:type="spellEnd"/>
      <w:r w:rsidR="00290D39" w:rsidRPr="00290D39">
        <w:rPr>
          <w:color w:val="808080" w:themeColor="background1" w:themeShade="80"/>
          <w:lang w:val="hr-HR"/>
        </w:rPr>
        <w:t xml:space="preserve"> Development </w:t>
      </w:r>
      <w:proofErr w:type="spellStart"/>
      <w:r w:rsidR="00290D39" w:rsidRPr="00290D39">
        <w:rPr>
          <w:color w:val="808080" w:themeColor="background1" w:themeShade="80"/>
          <w:lang w:val="hr-HR"/>
        </w:rPr>
        <w:t>of</w:t>
      </w:r>
      <w:proofErr w:type="spellEnd"/>
      <w:r w:rsidR="00290D39" w:rsidRPr="00290D39">
        <w:rPr>
          <w:color w:val="808080" w:themeColor="background1" w:themeShade="80"/>
          <w:lang w:val="hr-HR"/>
        </w:rPr>
        <w:t xml:space="preserve"> </w:t>
      </w:r>
      <w:proofErr w:type="spellStart"/>
      <w:r w:rsidR="00290D39" w:rsidRPr="00290D39">
        <w:rPr>
          <w:color w:val="808080" w:themeColor="background1" w:themeShade="80"/>
          <w:lang w:val="hr-HR"/>
        </w:rPr>
        <w:t>Innovative</w:t>
      </w:r>
      <w:proofErr w:type="spellEnd"/>
      <w:r w:rsidR="00290D39" w:rsidRPr="00290D39">
        <w:rPr>
          <w:color w:val="808080" w:themeColor="background1" w:themeShade="80"/>
          <w:lang w:val="hr-HR"/>
        </w:rPr>
        <w:t xml:space="preserve"> Blue Technologies for </w:t>
      </w:r>
      <w:proofErr w:type="spellStart"/>
      <w:r w:rsidR="00290D39" w:rsidRPr="00290D39">
        <w:rPr>
          <w:color w:val="808080" w:themeColor="background1" w:themeShade="80"/>
          <w:lang w:val="hr-HR"/>
        </w:rPr>
        <w:t>Maritime</w:t>
      </w:r>
      <w:proofErr w:type="spellEnd"/>
      <w:r w:rsidR="00290D39" w:rsidRPr="00290D39">
        <w:rPr>
          <w:color w:val="808080" w:themeColor="background1" w:themeShade="80"/>
          <w:lang w:val="hr-HR"/>
        </w:rPr>
        <w:t xml:space="preserve"> </w:t>
      </w:r>
      <w:proofErr w:type="spellStart"/>
      <w:r w:rsidR="00290D39" w:rsidRPr="00290D39">
        <w:rPr>
          <w:color w:val="808080" w:themeColor="background1" w:themeShade="80"/>
          <w:lang w:val="hr-HR"/>
        </w:rPr>
        <w:t>Supra-structure</w:t>
      </w:r>
      <w:proofErr w:type="spellEnd"/>
      <w:r w:rsidR="001B692E" w:rsidRPr="00AF4185">
        <w:rPr>
          <w:color w:val="808080" w:themeColor="background1" w:themeShade="80"/>
          <w:lang w:val="hr-HR"/>
        </w:rPr>
        <w:t xml:space="preserve">“ </w:t>
      </w:r>
      <w:proofErr w:type="spellStart"/>
      <w:r w:rsidR="001B692E" w:rsidRPr="00AF4185">
        <w:rPr>
          <w:color w:val="808080" w:themeColor="background1" w:themeShade="80"/>
          <w:lang w:val="hr-HR"/>
        </w:rPr>
        <w:t>Contract</w:t>
      </w:r>
      <w:proofErr w:type="spellEnd"/>
      <w:r w:rsidR="001B692E" w:rsidRPr="00AF4185">
        <w:rPr>
          <w:color w:val="808080" w:themeColor="background1" w:themeShade="80"/>
          <w:lang w:val="hr-HR"/>
        </w:rPr>
        <w:t xml:space="preserve"> </w:t>
      </w:r>
      <w:r w:rsidR="001A1821" w:rsidRPr="001A1821">
        <w:rPr>
          <w:color w:val="808080" w:themeColor="background1" w:themeShade="80"/>
          <w:lang w:val="hr-HR"/>
        </w:rPr>
        <w:t>2021/585223</w:t>
      </w:r>
      <w:r w:rsidR="001A1821">
        <w:rPr>
          <w:color w:val="808080" w:themeColor="background1" w:themeShade="80"/>
          <w:lang w:val="hr-HR"/>
        </w:rPr>
        <w:t xml:space="preserve"> </w:t>
      </w:r>
      <w:proofErr w:type="spellStart"/>
      <w:r w:rsidR="00FD783F" w:rsidRPr="00AF4185">
        <w:rPr>
          <w:color w:val="808080" w:themeColor="background1" w:themeShade="80"/>
          <w:lang w:val="hr-HR"/>
        </w:rPr>
        <w:t>which</w:t>
      </w:r>
      <w:proofErr w:type="spellEnd"/>
      <w:r w:rsidR="00FD783F" w:rsidRPr="00AF4185">
        <w:rPr>
          <w:color w:val="808080" w:themeColor="background1" w:themeShade="80"/>
          <w:lang w:val="hr-HR"/>
        </w:rPr>
        <w:t xml:space="preserve"> </w:t>
      </w:r>
      <w:r w:rsidR="00AF4185" w:rsidRPr="00AF4185">
        <w:rPr>
          <w:color w:val="808080" w:themeColor="background1" w:themeShade="80"/>
          <w:lang w:val="hr-HR"/>
        </w:rPr>
        <w:t>are</w:t>
      </w:r>
      <w:r w:rsidR="00FD783F" w:rsidRPr="00AF4185">
        <w:rPr>
          <w:color w:val="808080" w:themeColor="background1" w:themeShade="80"/>
          <w:lang w:val="hr-HR"/>
        </w:rPr>
        <w:t xml:space="preserve"> </w:t>
      </w:r>
      <w:r w:rsidR="00BE4935">
        <w:rPr>
          <w:color w:val="808080" w:themeColor="background1" w:themeShade="80"/>
          <w:lang w:val="hr-HR"/>
        </w:rPr>
        <w:t xml:space="preserve">integral </w:t>
      </w:r>
      <w:proofErr w:type="spellStart"/>
      <w:r w:rsidR="00BE4935">
        <w:rPr>
          <w:color w:val="808080" w:themeColor="background1" w:themeShade="80"/>
          <w:lang w:val="hr-HR"/>
        </w:rPr>
        <w:t>parts</w:t>
      </w:r>
      <w:proofErr w:type="spellEnd"/>
      <w:r w:rsidR="00FD783F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FD783F" w:rsidRPr="00AF4185">
        <w:rPr>
          <w:color w:val="808080" w:themeColor="background1" w:themeShade="80"/>
          <w:lang w:val="hr-HR"/>
        </w:rPr>
        <w:t>of</w:t>
      </w:r>
      <w:proofErr w:type="spellEnd"/>
      <w:r w:rsidR="00FD783F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FD783F" w:rsidRPr="00AF4185">
        <w:rPr>
          <w:color w:val="808080" w:themeColor="background1" w:themeShade="80"/>
          <w:lang w:val="hr-HR"/>
        </w:rPr>
        <w:t>this</w:t>
      </w:r>
      <w:proofErr w:type="spellEnd"/>
      <w:r w:rsidR="00FD783F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FD783F" w:rsidRPr="00AF4185">
        <w:rPr>
          <w:color w:val="808080" w:themeColor="background1" w:themeShade="80"/>
          <w:lang w:val="hr-HR"/>
        </w:rPr>
        <w:t>Contract</w:t>
      </w:r>
      <w:proofErr w:type="spellEnd"/>
      <w:r w:rsidR="00FD783F" w:rsidRPr="00AF4185">
        <w:rPr>
          <w:color w:val="808080" w:themeColor="background1" w:themeShade="80"/>
          <w:lang w:val="hr-HR"/>
        </w:rPr>
        <w:t>.</w:t>
      </w:r>
    </w:p>
    <w:p w14:paraId="437415E2" w14:textId="5778575E" w:rsidR="00D47C9A" w:rsidRPr="00AF4185" w:rsidRDefault="00D47C9A">
      <w:pPr>
        <w:rPr>
          <w:color w:val="808080" w:themeColor="background1" w:themeShade="80"/>
          <w:lang w:val="hr-HR"/>
        </w:rPr>
      </w:pPr>
    </w:p>
    <w:p w14:paraId="3EBC89F0" w14:textId="06A29525" w:rsidR="00D47C9A" w:rsidRDefault="00D47C9A" w:rsidP="00AF4185">
      <w:pPr>
        <w:jc w:val="center"/>
        <w:rPr>
          <w:lang w:val="hr-HR"/>
        </w:rPr>
      </w:pPr>
      <w:proofErr w:type="spellStart"/>
      <w:r>
        <w:rPr>
          <w:lang w:val="hr-HR"/>
        </w:rPr>
        <w:t>Article</w:t>
      </w:r>
      <w:proofErr w:type="spellEnd"/>
      <w:r>
        <w:rPr>
          <w:lang w:val="hr-HR"/>
        </w:rPr>
        <w:t xml:space="preserve"> 2</w:t>
      </w:r>
    </w:p>
    <w:p w14:paraId="35A13C50" w14:textId="40FDEABD" w:rsidR="00D47C9A" w:rsidRPr="00AF4185" w:rsidRDefault="00FD783F">
      <w:pPr>
        <w:rPr>
          <w:color w:val="808080" w:themeColor="background1" w:themeShade="80"/>
          <w:lang w:val="hr-HR"/>
        </w:rPr>
      </w:pPr>
      <w:proofErr w:type="spellStart"/>
      <w:r w:rsidRPr="00AF4185">
        <w:rPr>
          <w:color w:val="808080" w:themeColor="background1" w:themeShade="80"/>
          <w:lang w:val="hr-HR"/>
        </w:rPr>
        <w:t>The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r w:rsidR="00774DF1">
        <w:rPr>
          <w:color w:val="808080" w:themeColor="background1" w:themeShade="80"/>
          <w:lang w:val="hr-HR"/>
        </w:rPr>
        <w:t xml:space="preserve">Service </w:t>
      </w:r>
      <w:proofErr w:type="spellStart"/>
      <w:r w:rsidR="00774DF1">
        <w:rPr>
          <w:color w:val="808080" w:themeColor="background1" w:themeShade="80"/>
          <w:lang w:val="hr-HR"/>
        </w:rPr>
        <w:t>Provider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commits</w:t>
      </w:r>
      <w:proofErr w:type="spellEnd"/>
      <w:r w:rsidRPr="00AF4185">
        <w:rPr>
          <w:color w:val="808080" w:themeColor="background1" w:themeShade="80"/>
          <w:lang w:val="hr-HR"/>
        </w:rPr>
        <w:t xml:space="preserve"> to </w:t>
      </w:r>
      <w:proofErr w:type="spellStart"/>
      <w:r w:rsidRPr="00AF4185">
        <w:rPr>
          <w:color w:val="808080" w:themeColor="background1" w:themeShade="80"/>
          <w:lang w:val="hr-HR"/>
        </w:rPr>
        <w:t>the</w:t>
      </w:r>
      <w:proofErr w:type="spellEnd"/>
      <w:r w:rsidRPr="00AF4185">
        <w:rPr>
          <w:color w:val="808080" w:themeColor="background1" w:themeShade="80"/>
          <w:lang w:val="hr-HR"/>
        </w:rPr>
        <w:t xml:space="preserve">  </w:t>
      </w:r>
      <w:proofErr w:type="spellStart"/>
      <w:r w:rsidRPr="00AF4185">
        <w:rPr>
          <w:color w:val="808080" w:themeColor="background1" w:themeShade="80"/>
          <w:lang w:val="hr-HR"/>
        </w:rPr>
        <w:t>Client</w:t>
      </w:r>
      <w:proofErr w:type="spellEnd"/>
      <w:r w:rsidRPr="00AF4185">
        <w:rPr>
          <w:color w:val="808080" w:themeColor="background1" w:themeShade="80"/>
          <w:lang w:val="hr-HR"/>
        </w:rPr>
        <w:t xml:space="preserve"> to </w:t>
      </w:r>
      <w:proofErr w:type="spellStart"/>
      <w:r w:rsidRPr="00AF4185">
        <w:rPr>
          <w:color w:val="808080" w:themeColor="background1" w:themeShade="80"/>
          <w:lang w:val="hr-HR"/>
        </w:rPr>
        <w:t>deliver</w:t>
      </w:r>
      <w:proofErr w:type="spellEnd"/>
      <w:r w:rsidRPr="00AF4185">
        <w:rPr>
          <w:color w:val="808080" w:themeColor="background1" w:themeShade="80"/>
          <w:lang w:val="hr-HR"/>
        </w:rPr>
        <w:t xml:space="preserve">  </w:t>
      </w:r>
      <w:proofErr w:type="spellStart"/>
      <w:r w:rsidR="00BD502B">
        <w:rPr>
          <w:color w:val="808080" w:themeColor="background1" w:themeShade="80"/>
          <w:lang w:val="hr-HR"/>
        </w:rPr>
        <w:t>service</w:t>
      </w:r>
      <w:proofErr w:type="spellEnd"/>
      <w:r w:rsidR="00BD502B">
        <w:rPr>
          <w:color w:val="808080" w:themeColor="background1" w:themeShade="80"/>
          <w:lang w:val="hr-HR"/>
        </w:rPr>
        <w:t xml:space="preserve"> </w:t>
      </w:r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within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r w:rsidR="00117759" w:rsidRPr="00117759">
        <w:rPr>
          <w:color w:val="808080" w:themeColor="background1" w:themeShade="80"/>
          <w:lang w:val="hr-HR"/>
        </w:rPr>
        <w:t xml:space="preserve">210 </w:t>
      </w:r>
      <w:proofErr w:type="spellStart"/>
      <w:r w:rsidR="00117759" w:rsidRPr="00117759">
        <w:rPr>
          <w:color w:val="808080" w:themeColor="background1" w:themeShade="80"/>
          <w:lang w:val="hr-HR"/>
        </w:rPr>
        <w:t>days</w:t>
      </w:r>
      <w:proofErr w:type="spellEnd"/>
      <w:r w:rsidR="00117759" w:rsidRPr="00117759">
        <w:rPr>
          <w:color w:val="808080" w:themeColor="background1" w:themeShade="80"/>
          <w:lang w:val="hr-HR"/>
        </w:rPr>
        <w:t xml:space="preserve"> </w:t>
      </w:r>
      <w:proofErr w:type="spellStart"/>
      <w:r w:rsidR="00117759" w:rsidRPr="00117759">
        <w:rPr>
          <w:color w:val="808080" w:themeColor="background1" w:themeShade="80"/>
          <w:lang w:val="hr-HR"/>
        </w:rPr>
        <w:t>from</w:t>
      </w:r>
      <w:proofErr w:type="spellEnd"/>
      <w:r w:rsidR="00117759" w:rsidRPr="00117759">
        <w:rPr>
          <w:color w:val="808080" w:themeColor="background1" w:themeShade="80"/>
          <w:lang w:val="hr-HR"/>
        </w:rPr>
        <w:t xml:space="preserve"> </w:t>
      </w:r>
      <w:proofErr w:type="spellStart"/>
      <w:r w:rsidR="00117759" w:rsidRPr="00117759">
        <w:rPr>
          <w:color w:val="808080" w:themeColor="background1" w:themeShade="80"/>
          <w:lang w:val="hr-HR"/>
        </w:rPr>
        <w:t>the</w:t>
      </w:r>
      <w:proofErr w:type="spellEnd"/>
      <w:r w:rsidR="00117759" w:rsidRPr="00117759">
        <w:rPr>
          <w:color w:val="808080" w:themeColor="background1" w:themeShade="80"/>
          <w:lang w:val="hr-HR"/>
        </w:rPr>
        <w:t xml:space="preserve"> </w:t>
      </w:r>
      <w:proofErr w:type="spellStart"/>
      <w:r w:rsidR="00117759" w:rsidRPr="00117759">
        <w:rPr>
          <w:color w:val="808080" w:themeColor="background1" w:themeShade="80"/>
          <w:lang w:val="hr-HR"/>
        </w:rPr>
        <w:t>mutual</w:t>
      </w:r>
      <w:proofErr w:type="spellEnd"/>
      <w:r w:rsidR="00117759" w:rsidRPr="00117759">
        <w:rPr>
          <w:color w:val="808080" w:themeColor="background1" w:themeShade="80"/>
          <w:lang w:val="hr-HR"/>
        </w:rPr>
        <w:t xml:space="preserve"> </w:t>
      </w:r>
      <w:proofErr w:type="spellStart"/>
      <w:r w:rsidR="00117759" w:rsidRPr="00117759">
        <w:rPr>
          <w:color w:val="808080" w:themeColor="background1" w:themeShade="80"/>
          <w:lang w:val="hr-HR"/>
        </w:rPr>
        <w:t>contract</w:t>
      </w:r>
      <w:proofErr w:type="spellEnd"/>
      <w:r w:rsidR="00117759" w:rsidRPr="00117759">
        <w:rPr>
          <w:color w:val="808080" w:themeColor="background1" w:themeShade="80"/>
          <w:lang w:val="hr-HR"/>
        </w:rPr>
        <w:t xml:space="preserve"> signature.</w:t>
      </w:r>
      <w:r w:rsidR="00117759">
        <w:rPr>
          <w:color w:val="808080" w:themeColor="background1" w:themeShade="80"/>
          <w:lang w:val="hr-HR"/>
        </w:rPr>
        <w:t xml:space="preserve"> </w:t>
      </w:r>
      <w:r w:rsidRPr="00AF4185">
        <w:rPr>
          <w:color w:val="808080" w:themeColor="background1" w:themeShade="80"/>
          <w:lang w:val="hr-HR"/>
        </w:rPr>
        <w:t xml:space="preserve">Place </w:t>
      </w:r>
      <w:proofErr w:type="spellStart"/>
      <w:r w:rsidRPr="00AF4185">
        <w:rPr>
          <w:color w:val="808080" w:themeColor="background1" w:themeShade="80"/>
          <w:lang w:val="hr-HR"/>
        </w:rPr>
        <w:t>of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delivery</w:t>
      </w:r>
      <w:proofErr w:type="spellEnd"/>
      <w:r w:rsidR="00486C6F">
        <w:rPr>
          <w:color w:val="808080" w:themeColor="background1" w:themeShade="80"/>
          <w:lang w:val="hr-HR"/>
        </w:rPr>
        <w:t xml:space="preserve"> </w:t>
      </w:r>
      <w:proofErr w:type="spellStart"/>
      <w:r w:rsidR="00486C6F">
        <w:rPr>
          <w:color w:val="808080" w:themeColor="background1" w:themeShade="80"/>
          <w:lang w:val="hr-HR"/>
        </w:rPr>
        <w:t>is</w:t>
      </w:r>
      <w:proofErr w:type="spellEnd"/>
      <w:r w:rsidR="00486C6F" w:rsidRPr="00486C6F">
        <w:rPr>
          <w:color w:val="808080" w:themeColor="background1" w:themeShade="80"/>
          <w:lang w:val="hr-HR"/>
        </w:rPr>
        <w:t xml:space="preserve"> </w:t>
      </w:r>
      <w:proofErr w:type="spellStart"/>
      <w:r w:rsidR="00C72482">
        <w:rPr>
          <w:color w:val="808080" w:themeColor="background1" w:themeShade="80"/>
          <w:lang w:val="hr-HR"/>
        </w:rPr>
        <w:t>Stadt</w:t>
      </w:r>
      <w:proofErr w:type="spellEnd"/>
      <w:r w:rsidR="00C72482">
        <w:rPr>
          <w:color w:val="808080" w:themeColor="background1" w:themeShade="80"/>
          <w:lang w:val="hr-HR"/>
        </w:rPr>
        <w:t xml:space="preserve"> </w:t>
      </w:r>
      <w:proofErr w:type="spellStart"/>
      <w:r w:rsidR="00C72482">
        <w:rPr>
          <w:color w:val="808080" w:themeColor="background1" w:themeShade="80"/>
          <w:lang w:val="hr-HR"/>
        </w:rPr>
        <w:t>Towing</w:t>
      </w:r>
      <w:proofErr w:type="spellEnd"/>
      <w:r w:rsidR="00C72482">
        <w:rPr>
          <w:color w:val="808080" w:themeColor="background1" w:themeShade="80"/>
          <w:lang w:val="hr-HR"/>
        </w:rPr>
        <w:t xml:space="preserve"> Tank AS, </w:t>
      </w:r>
      <w:proofErr w:type="spellStart"/>
      <w:r w:rsidR="00C72482">
        <w:rPr>
          <w:color w:val="808080" w:themeColor="background1" w:themeShade="80"/>
          <w:lang w:val="hr-HR"/>
        </w:rPr>
        <w:t>Blålidveien</w:t>
      </w:r>
      <w:proofErr w:type="spellEnd"/>
      <w:r w:rsidR="00C72482">
        <w:rPr>
          <w:color w:val="808080" w:themeColor="background1" w:themeShade="80"/>
          <w:lang w:val="hr-HR"/>
        </w:rPr>
        <w:t xml:space="preserve"> 51, 6718 </w:t>
      </w:r>
      <w:proofErr w:type="spellStart"/>
      <w:r w:rsidR="00C72482">
        <w:rPr>
          <w:color w:val="808080" w:themeColor="background1" w:themeShade="80"/>
          <w:lang w:val="hr-HR"/>
        </w:rPr>
        <w:t>Deknepollen</w:t>
      </w:r>
      <w:proofErr w:type="spellEnd"/>
      <w:r w:rsidR="00C72482">
        <w:rPr>
          <w:color w:val="808080" w:themeColor="background1" w:themeShade="80"/>
          <w:lang w:val="hr-HR"/>
        </w:rPr>
        <w:t>.</w:t>
      </w:r>
    </w:p>
    <w:p w14:paraId="5D0C37F4" w14:textId="38CB7810" w:rsidR="00FD783F" w:rsidRDefault="00FD783F">
      <w:pPr>
        <w:rPr>
          <w:lang w:val="hr-HR"/>
        </w:rPr>
      </w:pPr>
    </w:p>
    <w:p w14:paraId="70C9D148" w14:textId="0CDDC0DE" w:rsidR="00FD783F" w:rsidRDefault="00FD783F" w:rsidP="00AF4185">
      <w:pPr>
        <w:jc w:val="center"/>
        <w:rPr>
          <w:lang w:val="hr-HR"/>
        </w:rPr>
      </w:pPr>
      <w:proofErr w:type="spellStart"/>
      <w:r>
        <w:rPr>
          <w:lang w:val="hr-HR"/>
        </w:rPr>
        <w:t>Article</w:t>
      </w:r>
      <w:proofErr w:type="spellEnd"/>
      <w:r>
        <w:rPr>
          <w:lang w:val="hr-HR"/>
        </w:rPr>
        <w:t xml:space="preserve"> 3</w:t>
      </w:r>
    </w:p>
    <w:p w14:paraId="0EE64D45" w14:textId="56AAE9B6" w:rsidR="0078344C" w:rsidRPr="00AF4185" w:rsidRDefault="00FD783F">
      <w:pPr>
        <w:rPr>
          <w:color w:val="808080" w:themeColor="background1" w:themeShade="80"/>
          <w:lang w:val="hr-HR"/>
        </w:rPr>
      </w:pPr>
      <w:proofErr w:type="spellStart"/>
      <w:r w:rsidRPr="00AF4185">
        <w:rPr>
          <w:color w:val="808080" w:themeColor="background1" w:themeShade="80"/>
          <w:lang w:val="hr-HR"/>
        </w:rPr>
        <w:t>The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Contracting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Parties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agree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that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the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851978">
        <w:rPr>
          <w:color w:val="808080" w:themeColor="background1" w:themeShade="80"/>
          <w:lang w:val="hr-HR"/>
        </w:rPr>
        <w:t>Supplier</w:t>
      </w:r>
      <w:r w:rsidR="007F138C">
        <w:rPr>
          <w:color w:val="808080" w:themeColor="background1" w:themeShade="80"/>
          <w:lang w:val="hr-HR"/>
        </w:rPr>
        <w:t>`s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compensation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for </w:t>
      </w:r>
      <w:proofErr w:type="spellStart"/>
      <w:r w:rsidR="0078344C" w:rsidRPr="00AF4185">
        <w:rPr>
          <w:color w:val="808080" w:themeColor="background1" w:themeShade="80"/>
          <w:lang w:val="hr-HR"/>
        </w:rPr>
        <w:t>the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F138C">
        <w:rPr>
          <w:color w:val="808080" w:themeColor="background1" w:themeShade="80"/>
          <w:lang w:val="hr-HR"/>
        </w:rPr>
        <w:t>delivered</w:t>
      </w:r>
      <w:proofErr w:type="spellEnd"/>
      <w:r w:rsidR="007F138C">
        <w:rPr>
          <w:color w:val="808080" w:themeColor="background1" w:themeShade="80"/>
          <w:lang w:val="hr-HR"/>
        </w:rPr>
        <w:t xml:space="preserve"> </w:t>
      </w:r>
      <w:proofErr w:type="spellStart"/>
      <w:r w:rsidR="007F138C">
        <w:rPr>
          <w:color w:val="808080" w:themeColor="background1" w:themeShade="80"/>
          <w:lang w:val="hr-HR"/>
        </w:rPr>
        <w:t>goods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referred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to </w:t>
      </w:r>
      <w:proofErr w:type="spellStart"/>
      <w:r w:rsidR="0078344C" w:rsidRPr="00AF4185">
        <w:rPr>
          <w:color w:val="808080" w:themeColor="background1" w:themeShade="80"/>
          <w:lang w:val="hr-HR"/>
        </w:rPr>
        <w:t>in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Article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1 </w:t>
      </w:r>
      <w:proofErr w:type="spellStart"/>
      <w:r w:rsidR="0078344C" w:rsidRPr="00AF4185">
        <w:rPr>
          <w:color w:val="808080" w:themeColor="background1" w:themeShade="80"/>
          <w:lang w:val="hr-HR"/>
        </w:rPr>
        <w:t>of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this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Contract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shall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be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highlight w:val="yellow"/>
          <w:lang w:val="hr-HR"/>
        </w:rPr>
        <w:t>xxxxx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</w:t>
      </w:r>
      <w:r w:rsidR="00F56B4C">
        <w:rPr>
          <w:color w:val="808080" w:themeColor="background1" w:themeShade="80"/>
          <w:lang w:val="hr-HR"/>
        </w:rPr>
        <w:t>EUR</w:t>
      </w:r>
      <w:r w:rsidR="0078344C"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="0078344C" w:rsidRPr="00AF4185">
        <w:rPr>
          <w:color w:val="808080" w:themeColor="background1" w:themeShade="80"/>
          <w:lang w:val="hr-HR"/>
        </w:rPr>
        <w:t>without</w:t>
      </w:r>
      <w:proofErr w:type="spellEnd"/>
      <w:r w:rsidR="0078344C" w:rsidRPr="00AF4185">
        <w:rPr>
          <w:color w:val="808080" w:themeColor="background1" w:themeShade="80"/>
          <w:lang w:val="hr-HR"/>
        </w:rPr>
        <w:t xml:space="preserve"> VAT.</w:t>
      </w:r>
    </w:p>
    <w:p w14:paraId="5C18CEA0" w14:textId="77777777" w:rsidR="00AF4185" w:rsidRDefault="00AF4185">
      <w:pPr>
        <w:rPr>
          <w:lang w:val="hr-HR"/>
        </w:rPr>
      </w:pPr>
    </w:p>
    <w:p w14:paraId="19C82222" w14:textId="6011428B" w:rsidR="0078344C" w:rsidRDefault="0078344C" w:rsidP="00AF4185">
      <w:pPr>
        <w:jc w:val="center"/>
        <w:rPr>
          <w:lang w:val="hr-HR"/>
        </w:rPr>
      </w:pPr>
      <w:proofErr w:type="spellStart"/>
      <w:r>
        <w:rPr>
          <w:lang w:val="hr-HR"/>
        </w:rPr>
        <w:t>Article</w:t>
      </w:r>
      <w:proofErr w:type="spellEnd"/>
      <w:r>
        <w:rPr>
          <w:lang w:val="hr-HR"/>
        </w:rPr>
        <w:t xml:space="preserve"> 4</w:t>
      </w:r>
    </w:p>
    <w:p w14:paraId="01F5D5C9" w14:textId="3EAD63BA" w:rsidR="00117759" w:rsidRPr="00117759" w:rsidRDefault="00115A80" w:rsidP="00117759">
      <w:pPr>
        <w:rPr>
          <w:rFonts w:ascii="Calibri Light" w:eastAsia="Calibri" w:hAnsi="Calibri Light" w:cs="Calibri Light"/>
          <w:sz w:val="24"/>
          <w:szCs w:val="24"/>
          <w:lang w:val="en-GB"/>
        </w:rPr>
      </w:pPr>
      <w:proofErr w:type="spellStart"/>
      <w:r w:rsidRPr="00117759">
        <w:rPr>
          <w:color w:val="808080" w:themeColor="background1" w:themeShade="80"/>
          <w:lang w:val="hr-HR"/>
        </w:rPr>
        <w:t>The</w:t>
      </w:r>
      <w:proofErr w:type="spellEnd"/>
      <w:r w:rsidRPr="00117759">
        <w:rPr>
          <w:color w:val="808080" w:themeColor="background1" w:themeShade="80"/>
          <w:lang w:val="hr-HR"/>
        </w:rPr>
        <w:t xml:space="preserve"> </w:t>
      </w:r>
      <w:proofErr w:type="spellStart"/>
      <w:r w:rsidRPr="00117759">
        <w:rPr>
          <w:color w:val="808080" w:themeColor="background1" w:themeShade="80"/>
          <w:lang w:val="hr-HR"/>
        </w:rPr>
        <w:t>Client</w:t>
      </w:r>
      <w:proofErr w:type="spellEnd"/>
      <w:r w:rsidRPr="00117759">
        <w:rPr>
          <w:color w:val="808080" w:themeColor="background1" w:themeShade="80"/>
          <w:lang w:val="hr-HR"/>
        </w:rPr>
        <w:t xml:space="preserve"> </w:t>
      </w:r>
      <w:proofErr w:type="spellStart"/>
      <w:r w:rsidRPr="00117759">
        <w:rPr>
          <w:color w:val="808080" w:themeColor="background1" w:themeShade="80"/>
          <w:lang w:val="hr-HR"/>
        </w:rPr>
        <w:t>undertakes</w:t>
      </w:r>
      <w:proofErr w:type="spellEnd"/>
      <w:r w:rsidRPr="00117759">
        <w:rPr>
          <w:color w:val="808080" w:themeColor="background1" w:themeShade="80"/>
          <w:lang w:val="hr-HR"/>
        </w:rPr>
        <w:t xml:space="preserve"> to </w:t>
      </w:r>
      <w:proofErr w:type="spellStart"/>
      <w:r w:rsidRPr="00117759">
        <w:rPr>
          <w:color w:val="808080" w:themeColor="background1" w:themeShade="80"/>
          <w:lang w:val="hr-HR"/>
        </w:rPr>
        <w:t>pay</w:t>
      </w:r>
      <w:proofErr w:type="spellEnd"/>
      <w:r w:rsidRPr="00117759">
        <w:rPr>
          <w:color w:val="808080" w:themeColor="background1" w:themeShade="80"/>
          <w:lang w:val="hr-HR"/>
        </w:rPr>
        <w:t xml:space="preserve"> </w:t>
      </w:r>
      <w:proofErr w:type="spellStart"/>
      <w:r w:rsidRPr="00117759">
        <w:rPr>
          <w:color w:val="808080" w:themeColor="background1" w:themeShade="80"/>
          <w:lang w:val="hr-HR"/>
        </w:rPr>
        <w:t>the</w:t>
      </w:r>
      <w:proofErr w:type="spellEnd"/>
      <w:r w:rsidRPr="00117759">
        <w:rPr>
          <w:color w:val="808080" w:themeColor="background1" w:themeShade="80"/>
          <w:lang w:val="hr-HR"/>
        </w:rPr>
        <w:t xml:space="preserve"> S</w:t>
      </w:r>
      <w:r w:rsidR="00F2470C" w:rsidRPr="00117759">
        <w:rPr>
          <w:color w:val="808080" w:themeColor="background1" w:themeShade="80"/>
          <w:lang w:val="hr-HR"/>
        </w:rPr>
        <w:t xml:space="preserve">ervice </w:t>
      </w:r>
      <w:proofErr w:type="spellStart"/>
      <w:r w:rsidR="00F2470C" w:rsidRPr="00117759">
        <w:rPr>
          <w:color w:val="808080" w:themeColor="background1" w:themeShade="80"/>
          <w:lang w:val="hr-HR"/>
        </w:rPr>
        <w:t>provider</w:t>
      </w:r>
      <w:proofErr w:type="spellEnd"/>
      <w:r w:rsidRPr="00117759">
        <w:rPr>
          <w:color w:val="808080" w:themeColor="background1" w:themeShade="80"/>
          <w:lang w:val="hr-HR"/>
        </w:rPr>
        <w:t xml:space="preserve"> </w:t>
      </w:r>
      <w:r w:rsidR="00117759" w:rsidRPr="00117759">
        <w:rPr>
          <w:rFonts w:ascii="Calibri Light" w:eastAsia="Calibri" w:hAnsi="Calibri Light" w:cs="Calibri Light"/>
          <w:sz w:val="24"/>
          <w:szCs w:val="24"/>
          <w:lang w:val="en-GB"/>
        </w:rPr>
        <w:t>based on invoice invoiced by Service provider and following mutual signature of delivery log in the following dynamic: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"/>
        <w:gridCol w:w="7800"/>
        <w:gridCol w:w="1148"/>
      </w:tblGrid>
      <w:tr w:rsidR="00813393" w:rsidRPr="00813393" w14:paraId="60340A49" w14:textId="77777777" w:rsidTr="00932BE8">
        <w:trPr>
          <w:trHeight w:val="505"/>
        </w:trPr>
        <w:tc>
          <w:tcPr>
            <w:tcW w:w="215" w:type="pct"/>
          </w:tcPr>
          <w:p w14:paraId="09454509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bookmarkStart w:id="0" w:name="_Hlk95376727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#</w:t>
            </w:r>
          </w:p>
        </w:tc>
        <w:tc>
          <w:tcPr>
            <w:tcW w:w="4171" w:type="pct"/>
          </w:tcPr>
          <w:p w14:paraId="41761488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Deliverable</w:t>
            </w:r>
          </w:p>
        </w:tc>
        <w:tc>
          <w:tcPr>
            <w:tcW w:w="614" w:type="pct"/>
          </w:tcPr>
          <w:p w14:paraId="69FE69F7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Payment</w:t>
            </w:r>
          </w:p>
        </w:tc>
      </w:tr>
      <w:tr w:rsidR="00813393" w:rsidRPr="00813393" w14:paraId="294E0477" w14:textId="77777777" w:rsidTr="00932BE8">
        <w:trPr>
          <w:trHeight w:val="2391"/>
        </w:trPr>
        <w:tc>
          <w:tcPr>
            <w:tcW w:w="215" w:type="pct"/>
          </w:tcPr>
          <w:p w14:paraId="477B7F64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lastRenderedPageBreak/>
              <w:t>1</w:t>
            </w:r>
          </w:p>
        </w:tc>
        <w:tc>
          <w:tcPr>
            <w:tcW w:w="4171" w:type="pct"/>
          </w:tcPr>
          <w:p w14:paraId="67D2F63E" w14:textId="77777777" w:rsidR="00813393" w:rsidRPr="00813393" w:rsidRDefault="00813393" w:rsidP="00813393">
            <w:pPr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A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technical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report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describing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the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following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: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br/>
              <w:t>PREPARATION OF THE PROJECT TASK AND LOAD ANALYSIS</w:t>
            </w:r>
          </w:p>
          <w:p w14:paraId="233D9D57" w14:textId="77777777" w:rsidR="00813393" w:rsidRPr="00813393" w:rsidRDefault="00813393" w:rsidP="00813393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Design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Code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and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Standards</w:t>
            </w:r>
            <w:proofErr w:type="spellEnd"/>
          </w:p>
          <w:p w14:paraId="0DC9CCE7" w14:textId="77777777" w:rsidR="00813393" w:rsidRPr="00813393" w:rsidRDefault="00813393" w:rsidP="00813393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</w:pP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Descriptions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of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the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tools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used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for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solving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the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construction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design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project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.</w:t>
            </w:r>
          </w:p>
          <w:p w14:paraId="11C67989" w14:textId="77777777" w:rsidR="00813393" w:rsidRPr="00813393" w:rsidRDefault="00813393" w:rsidP="00813393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</w:pP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Description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and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outline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how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the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entire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project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will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be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performed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. </w:t>
            </w:r>
          </w:p>
        </w:tc>
        <w:tc>
          <w:tcPr>
            <w:tcW w:w="614" w:type="pct"/>
          </w:tcPr>
          <w:p w14:paraId="0631386B" w14:textId="77777777" w:rsidR="00813393" w:rsidRPr="00813393" w:rsidRDefault="00813393" w:rsidP="00813393">
            <w:pPr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10% of the contract value</w:t>
            </w:r>
          </w:p>
        </w:tc>
      </w:tr>
      <w:tr w:rsidR="00813393" w:rsidRPr="00813393" w14:paraId="6AD78981" w14:textId="77777777" w:rsidTr="00932BE8">
        <w:trPr>
          <w:trHeight w:val="2391"/>
        </w:trPr>
        <w:tc>
          <w:tcPr>
            <w:tcW w:w="215" w:type="pct"/>
          </w:tcPr>
          <w:p w14:paraId="310E076C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2</w:t>
            </w:r>
          </w:p>
        </w:tc>
        <w:tc>
          <w:tcPr>
            <w:tcW w:w="4171" w:type="pct"/>
          </w:tcPr>
          <w:p w14:paraId="023F8AF0" w14:textId="77777777" w:rsidR="00813393" w:rsidRPr="00813393" w:rsidRDefault="00813393" w:rsidP="00813393">
            <w:pPr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A technical report describing the following.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br/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INITIAL DESIGN AND SIMULATION/MATHEMATICAL MODEL CALIBRATION:</w:t>
            </w:r>
          </w:p>
          <w:p w14:paraId="5AC1BE5A" w14:textId="77777777" w:rsidR="00813393" w:rsidRPr="00813393" w:rsidRDefault="00813393" w:rsidP="0081339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  <w:t xml:space="preserve">Initial design for one floating element. This should be </w:t>
            </w:r>
            <w:r w:rsidRPr="00813393">
              <w:rPr>
                <w:rFonts w:ascii="Calibri" w:eastAsia="Calibri" w:hAnsi="Calibri" w:cs="Times New Roman"/>
                <w:i/>
                <w:iCs/>
                <w:color w:val="808080" w:themeColor="background1" w:themeShade="80"/>
                <w:lang w:val="en-GB"/>
              </w:rPr>
              <w:t>All Concrete Composite Pontoon (AC) - 2400 – length 11,92m.</w:t>
            </w:r>
          </w:p>
          <w:p w14:paraId="55B06022" w14:textId="77777777" w:rsidR="00813393" w:rsidRPr="00813393" w:rsidRDefault="00813393" w:rsidP="0081339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  <w:t xml:space="preserve">Test report describing the test setup, measurements, and analysis. </w:t>
            </w:r>
          </w:p>
          <w:p w14:paraId="6A64D63C" w14:textId="77777777" w:rsidR="00813393" w:rsidRPr="00813393" w:rsidRDefault="00813393" w:rsidP="00813393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  <w:t xml:space="preserve">Comparison and analysis of deflection between numerical simulation model and physical prototype. Reporting of findings and adjustments to be made.  </w:t>
            </w:r>
          </w:p>
          <w:p w14:paraId="397BAC7D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614" w:type="pct"/>
          </w:tcPr>
          <w:p w14:paraId="58951871" w14:textId="77777777" w:rsidR="00813393" w:rsidRPr="00813393" w:rsidRDefault="00813393" w:rsidP="00813393">
            <w:pPr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20% of the contract value</w:t>
            </w:r>
          </w:p>
        </w:tc>
      </w:tr>
      <w:tr w:rsidR="00813393" w:rsidRPr="00813393" w14:paraId="14D50D2D" w14:textId="77777777" w:rsidTr="00932BE8">
        <w:trPr>
          <w:trHeight w:val="2094"/>
        </w:trPr>
        <w:tc>
          <w:tcPr>
            <w:tcW w:w="215" w:type="pct"/>
          </w:tcPr>
          <w:p w14:paraId="69C30DA0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3</w:t>
            </w:r>
          </w:p>
        </w:tc>
        <w:tc>
          <w:tcPr>
            <w:tcW w:w="4171" w:type="pct"/>
          </w:tcPr>
          <w:p w14:paraId="7AEEA563" w14:textId="77777777" w:rsidR="00813393" w:rsidRPr="00813393" w:rsidRDefault="00813393" w:rsidP="00813393">
            <w:pPr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A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technical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report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describing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the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following</w:t>
            </w:r>
            <w:proofErr w:type="spellEnd"/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t>: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br/>
              <w:t>STATIC CALCULATION OF EXISTING PONTOONS AND BREAKWATER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hr-HR"/>
              </w:rPr>
              <w:br/>
            </w: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 xml:space="preserve">All </w:t>
            </w:r>
            <w:proofErr w:type="spellStart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>Concrete</w:t>
            </w:r>
            <w:proofErr w:type="spellEnd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>Pontoon</w:t>
            </w:r>
            <w:proofErr w:type="spellEnd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 xml:space="preserve"> (AC) - 2400 (</w:t>
            </w:r>
            <w:proofErr w:type="spellStart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>lengths</w:t>
            </w:r>
            <w:proofErr w:type="spellEnd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 xml:space="preserve"> 9m, 12m </w:t>
            </w:r>
            <w:proofErr w:type="spellStart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>and</w:t>
            </w:r>
            <w:proofErr w:type="spellEnd"/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hr-HR"/>
              </w:rPr>
              <w:t xml:space="preserve"> 15m)</w:t>
            </w:r>
          </w:p>
          <w:p w14:paraId="304BC73E" w14:textId="77777777" w:rsidR="00813393" w:rsidRPr="00813393" w:rsidRDefault="00813393" w:rsidP="00813393">
            <w:pPr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  <w:t>Premier Pontoon (PEC) – 3300 (lengths 12m and 16m and 20m)</w:t>
            </w:r>
          </w:p>
          <w:p w14:paraId="66276E29" w14:textId="77777777" w:rsidR="00813393" w:rsidRPr="00813393" w:rsidRDefault="00813393" w:rsidP="00813393">
            <w:pPr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  <w:t>Breakwater (BRK) - 4300 (lengths 16m and 20m)</w:t>
            </w:r>
          </w:p>
          <w:p w14:paraId="11BA1688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Construction design draft with savings on concrete and with the installation of replacement composite reinforcement for new models</w:t>
            </w:r>
          </w:p>
        </w:tc>
        <w:tc>
          <w:tcPr>
            <w:tcW w:w="614" w:type="pct"/>
          </w:tcPr>
          <w:p w14:paraId="2AFF07A5" w14:textId="77777777" w:rsidR="00813393" w:rsidRPr="00813393" w:rsidRDefault="00813393" w:rsidP="00813393">
            <w:pPr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20% of the contract value</w:t>
            </w:r>
          </w:p>
        </w:tc>
      </w:tr>
      <w:tr w:rsidR="00813393" w:rsidRPr="00813393" w14:paraId="490F3444" w14:textId="77777777" w:rsidTr="00932BE8">
        <w:trPr>
          <w:trHeight w:val="1827"/>
        </w:trPr>
        <w:tc>
          <w:tcPr>
            <w:tcW w:w="215" w:type="pct"/>
          </w:tcPr>
          <w:p w14:paraId="4C672EB8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4</w:t>
            </w:r>
          </w:p>
        </w:tc>
        <w:tc>
          <w:tcPr>
            <w:tcW w:w="4171" w:type="pct"/>
          </w:tcPr>
          <w:p w14:paraId="2D782B9A" w14:textId="77777777" w:rsidR="00813393" w:rsidRPr="00813393" w:rsidRDefault="00813393" w:rsidP="00813393">
            <w:pPr>
              <w:spacing w:before="240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A final technical report describing the following: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br/>
              <w:t>COMPLETE DESIGN PROJECT WITH SAVINGS ON CONCRETE AND WITH THE INSTALLATION OF REPLACEMENT COMPOSITE REINFORCEMENT FOR NEW MODELS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br/>
            </w: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  <w:t>-Complete design of all 8 models. All documentation and ready for production</w:t>
            </w:r>
            <w:r w:rsidRPr="00813393">
              <w:rPr>
                <w:rFonts w:ascii="Calibri" w:eastAsia="Calibri" w:hAnsi="Calibri" w:cs="Times New Roman"/>
                <w:color w:val="808080" w:themeColor="background1" w:themeShade="80"/>
                <w:lang w:val="en-GB"/>
              </w:rPr>
              <w:br/>
              <w:t>-Savings on concrete compared to existing design.</w:t>
            </w: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br/>
            </w:r>
          </w:p>
        </w:tc>
        <w:tc>
          <w:tcPr>
            <w:tcW w:w="614" w:type="pct"/>
          </w:tcPr>
          <w:p w14:paraId="762D75DA" w14:textId="77777777" w:rsidR="00813393" w:rsidRPr="00813393" w:rsidRDefault="00813393" w:rsidP="00813393">
            <w:pPr>
              <w:spacing w:before="240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40% of the contract value</w:t>
            </w:r>
          </w:p>
        </w:tc>
      </w:tr>
      <w:tr w:rsidR="00813393" w:rsidRPr="00813393" w14:paraId="6A48689C" w14:textId="77777777" w:rsidTr="00932BE8">
        <w:trPr>
          <w:trHeight w:val="1827"/>
        </w:trPr>
        <w:tc>
          <w:tcPr>
            <w:tcW w:w="215" w:type="pct"/>
          </w:tcPr>
          <w:p w14:paraId="6754E925" w14:textId="77777777" w:rsidR="00813393" w:rsidRPr="00813393" w:rsidRDefault="00813393" w:rsidP="00813393">
            <w:pPr>
              <w:spacing w:before="240"/>
              <w:jc w:val="both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5</w:t>
            </w:r>
          </w:p>
        </w:tc>
        <w:tc>
          <w:tcPr>
            <w:tcW w:w="4171" w:type="pct"/>
          </w:tcPr>
          <w:p w14:paraId="3F81257B" w14:textId="77777777" w:rsidR="00813393" w:rsidRPr="00813393" w:rsidRDefault="00813393" w:rsidP="00813393">
            <w:pPr>
              <w:spacing w:before="240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 xml:space="preserve">Obtained Type approval certificate from authorized classification body for all 8 new floating models </w:t>
            </w:r>
          </w:p>
          <w:p w14:paraId="5887AEE2" w14:textId="77777777" w:rsidR="00813393" w:rsidRPr="00813393" w:rsidRDefault="00813393" w:rsidP="00813393">
            <w:pPr>
              <w:spacing w:before="240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614" w:type="pct"/>
          </w:tcPr>
          <w:p w14:paraId="684CEDB7" w14:textId="77777777" w:rsidR="00813393" w:rsidRPr="00813393" w:rsidRDefault="00813393" w:rsidP="00813393">
            <w:pPr>
              <w:spacing w:before="240"/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</w:pPr>
            <w:r w:rsidRPr="00813393">
              <w:rPr>
                <w:rFonts w:ascii="Calibri" w:eastAsia="Calibri" w:hAnsi="Calibri" w:cs="Times New Roman"/>
                <w:b/>
                <w:bCs/>
                <w:color w:val="808080" w:themeColor="background1" w:themeShade="80"/>
                <w:lang w:val="en-GB"/>
              </w:rPr>
              <w:t>10% of the contract value</w:t>
            </w:r>
          </w:p>
        </w:tc>
      </w:tr>
      <w:bookmarkEnd w:id="0"/>
    </w:tbl>
    <w:p w14:paraId="4F17378A" w14:textId="77777777" w:rsidR="00117759" w:rsidRPr="00117759" w:rsidRDefault="00117759" w:rsidP="00117759">
      <w:pPr>
        <w:rPr>
          <w:rFonts w:ascii="Calibri Light" w:eastAsia="Calibri" w:hAnsi="Calibri Light" w:cs="Calibri Light"/>
          <w:color w:val="808080" w:themeColor="background1" w:themeShade="80"/>
          <w:sz w:val="24"/>
          <w:szCs w:val="24"/>
          <w:highlight w:val="yellow"/>
          <w:lang w:val="hr-HR"/>
        </w:rPr>
      </w:pPr>
    </w:p>
    <w:p w14:paraId="71289D0E" w14:textId="0DA011BA" w:rsidR="00115A80" w:rsidRPr="00117759" w:rsidRDefault="00115A80" w:rsidP="00117759">
      <w:pPr>
        <w:rPr>
          <w:color w:val="808080" w:themeColor="background1" w:themeShade="80"/>
          <w:lang w:val="hr-HR"/>
        </w:rPr>
      </w:pPr>
    </w:p>
    <w:p w14:paraId="31F9320A" w14:textId="40B05E8E" w:rsidR="00717CA9" w:rsidRPr="00486C6F" w:rsidRDefault="00717CA9">
      <w:pPr>
        <w:rPr>
          <w:color w:val="808080" w:themeColor="background1" w:themeShade="80"/>
          <w:lang w:val="hr-HR"/>
        </w:rPr>
      </w:pPr>
      <w:r w:rsidRPr="00486C6F">
        <w:rPr>
          <w:color w:val="808080" w:themeColor="background1" w:themeShade="80"/>
          <w:lang w:val="hr-HR"/>
        </w:rPr>
        <w:t xml:space="preserve">on  </w:t>
      </w:r>
      <w:r w:rsidR="00774DF1" w:rsidRPr="00774DF1">
        <w:rPr>
          <w:color w:val="808080" w:themeColor="background1" w:themeShade="80"/>
          <w:lang w:val="hr-HR"/>
        </w:rPr>
        <w:t xml:space="preserve">Service </w:t>
      </w:r>
      <w:proofErr w:type="spellStart"/>
      <w:r w:rsidR="00F2470C">
        <w:rPr>
          <w:color w:val="808080" w:themeColor="background1" w:themeShade="80"/>
          <w:lang w:val="hr-HR"/>
        </w:rPr>
        <w:t>p</w:t>
      </w:r>
      <w:r w:rsidR="00774DF1" w:rsidRPr="00774DF1">
        <w:rPr>
          <w:color w:val="808080" w:themeColor="background1" w:themeShade="80"/>
          <w:lang w:val="hr-HR"/>
        </w:rPr>
        <w:t>rovider</w:t>
      </w:r>
      <w:r w:rsidR="00774DF1">
        <w:rPr>
          <w:color w:val="808080" w:themeColor="background1" w:themeShade="80"/>
          <w:lang w:val="hr-HR"/>
        </w:rPr>
        <w:t>'s</w:t>
      </w:r>
      <w:proofErr w:type="spellEnd"/>
      <w:r w:rsidR="00774DF1">
        <w:rPr>
          <w:color w:val="808080" w:themeColor="background1" w:themeShade="80"/>
          <w:lang w:val="hr-HR"/>
        </w:rPr>
        <w:t xml:space="preserve"> </w:t>
      </w:r>
      <w:proofErr w:type="spellStart"/>
      <w:r w:rsidRPr="00486C6F">
        <w:rPr>
          <w:color w:val="808080" w:themeColor="background1" w:themeShade="80"/>
          <w:lang w:val="hr-HR"/>
        </w:rPr>
        <w:t>account</w:t>
      </w:r>
      <w:proofErr w:type="spellEnd"/>
      <w:r w:rsidRPr="00486C6F">
        <w:rPr>
          <w:color w:val="808080" w:themeColor="background1" w:themeShade="80"/>
          <w:lang w:val="hr-HR"/>
        </w:rPr>
        <w:t xml:space="preserve"> </w:t>
      </w:r>
      <w:proofErr w:type="spellStart"/>
      <w:r w:rsidRPr="00486C6F">
        <w:rPr>
          <w:color w:val="808080" w:themeColor="background1" w:themeShade="80"/>
          <w:lang w:val="hr-HR"/>
        </w:rPr>
        <w:t>IBAN:</w:t>
      </w:r>
      <w:r w:rsidRPr="00486C6F">
        <w:rPr>
          <w:color w:val="808080" w:themeColor="background1" w:themeShade="80"/>
          <w:highlight w:val="yellow"/>
          <w:lang w:val="hr-HR"/>
        </w:rPr>
        <w:t>xxxxx</w:t>
      </w:r>
      <w:proofErr w:type="spellEnd"/>
      <w:r w:rsidR="007F138C" w:rsidRPr="00486C6F">
        <w:rPr>
          <w:color w:val="808080" w:themeColor="background1" w:themeShade="80"/>
          <w:lang w:val="hr-HR"/>
        </w:rPr>
        <w:t xml:space="preserve">, </w:t>
      </w:r>
      <w:proofErr w:type="spellStart"/>
      <w:r w:rsidR="007F138C" w:rsidRPr="00486C6F">
        <w:rPr>
          <w:color w:val="808080" w:themeColor="background1" w:themeShade="80"/>
          <w:lang w:val="hr-HR"/>
        </w:rPr>
        <w:t>SWIFT</w:t>
      </w:r>
      <w:r w:rsidR="00BE4935">
        <w:rPr>
          <w:color w:val="808080" w:themeColor="background1" w:themeShade="80"/>
          <w:lang w:val="hr-HR"/>
        </w:rPr>
        <w:t>:</w:t>
      </w:r>
      <w:r w:rsidR="00BE4935" w:rsidRPr="00BE4935">
        <w:rPr>
          <w:color w:val="808080" w:themeColor="background1" w:themeShade="80"/>
          <w:highlight w:val="yellow"/>
          <w:lang w:val="hr-HR"/>
        </w:rPr>
        <w:t>xxxx</w:t>
      </w:r>
      <w:proofErr w:type="spellEnd"/>
      <w:r w:rsidRPr="00486C6F">
        <w:rPr>
          <w:color w:val="808080" w:themeColor="background1" w:themeShade="80"/>
          <w:lang w:val="hr-HR"/>
        </w:rPr>
        <w:t>.</w:t>
      </w:r>
    </w:p>
    <w:p w14:paraId="690AE769" w14:textId="625CA3E6" w:rsidR="00717CA9" w:rsidRDefault="00717CA9">
      <w:pPr>
        <w:rPr>
          <w:lang w:val="hr-HR"/>
        </w:rPr>
      </w:pPr>
    </w:p>
    <w:p w14:paraId="170898F5" w14:textId="32F658F8" w:rsidR="00717CA9" w:rsidRDefault="00717CA9" w:rsidP="00AF4185">
      <w:pPr>
        <w:jc w:val="center"/>
        <w:rPr>
          <w:lang w:val="hr-HR"/>
        </w:rPr>
      </w:pPr>
      <w:proofErr w:type="spellStart"/>
      <w:r>
        <w:rPr>
          <w:lang w:val="hr-HR"/>
        </w:rPr>
        <w:lastRenderedPageBreak/>
        <w:t>Article</w:t>
      </w:r>
      <w:proofErr w:type="spellEnd"/>
      <w:r>
        <w:rPr>
          <w:lang w:val="hr-HR"/>
        </w:rPr>
        <w:t xml:space="preserve"> 5</w:t>
      </w:r>
    </w:p>
    <w:p w14:paraId="75E4AC66" w14:textId="55FF6E48" w:rsidR="00486C6F" w:rsidRPr="00486C6F" w:rsidRDefault="00486C6F" w:rsidP="00486C6F">
      <w:pPr>
        <w:rPr>
          <w:color w:val="808080" w:themeColor="background1" w:themeShade="80"/>
          <w:lang w:val="en-GB"/>
        </w:rPr>
      </w:pPr>
      <w:r w:rsidRPr="00486C6F">
        <w:rPr>
          <w:color w:val="808080" w:themeColor="background1" w:themeShade="80"/>
          <w:lang w:val="en-GB"/>
        </w:rPr>
        <w:t>In case of unforeseen circumstances caused by external factors beyond the control of the C</w:t>
      </w:r>
      <w:r>
        <w:rPr>
          <w:color w:val="808080" w:themeColor="background1" w:themeShade="80"/>
          <w:lang w:val="en-GB"/>
        </w:rPr>
        <w:t>lient and Supplier</w:t>
      </w:r>
      <w:r w:rsidRPr="00486C6F">
        <w:rPr>
          <w:color w:val="808080" w:themeColor="background1" w:themeShade="80"/>
          <w:lang w:val="en-GB"/>
        </w:rPr>
        <w:t>, contract amendments are possible.</w:t>
      </w:r>
    </w:p>
    <w:p w14:paraId="4231C873" w14:textId="0AE3C842" w:rsidR="00717CA9" w:rsidRDefault="00717CA9">
      <w:pPr>
        <w:rPr>
          <w:lang w:val="hr-HR"/>
        </w:rPr>
      </w:pPr>
    </w:p>
    <w:p w14:paraId="5F8655B4" w14:textId="2FBFDEDD" w:rsidR="00717CA9" w:rsidRDefault="00717CA9" w:rsidP="00AF4185">
      <w:pPr>
        <w:jc w:val="center"/>
        <w:rPr>
          <w:lang w:val="hr-HR"/>
        </w:rPr>
      </w:pPr>
      <w:proofErr w:type="spellStart"/>
      <w:r>
        <w:rPr>
          <w:lang w:val="hr-HR"/>
        </w:rPr>
        <w:t>Article</w:t>
      </w:r>
      <w:proofErr w:type="spellEnd"/>
      <w:r>
        <w:rPr>
          <w:lang w:val="hr-HR"/>
        </w:rPr>
        <w:t xml:space="preserve"> 6</w:t>
      </w:r>
    </w:p>
    <w:p w14:paraId="1DA10A0A" w14:textId="53419741" w:rsidR="003F24C2" w:rsidRPr="00AF4185" w:rsidRDefault="003F24C2">
      <w:pPr>
        <w:rPr>
          <w:color w:val="808080" w:themeColor="background1" w:themeShade="80"/>
          <w:lang w:val="hr-HR"/>
        </w:rPr>
      </w:pPr>
      <w:proofErr w:type="spellStart"/>
      <w:r w:rsidRPr="00AF4185">
        <w:rPr>
          <w:color w:val="808080" w:themeColor="background1" w:themeShade="80"/>
          <w:lang w:val="hr-HR"/>
        </w:rPr>
        <w:t>Contracting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parties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mutually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commit</w:t>
      </w:r>
      <w:proofErr w:type="spellEnd"/>
      <w:r w:rsidRPr="00AF4185">
        <w:rPr>
          <w:color w:val="808080" w:themeColor="background1" w:themeShade="80"/>
          <w:lang w:val="hr-HR"/>
        </w:rPr>
        <w:t xml:space="preserve"> to </w:t>
      </w:r>
      <w:proofErr w:type="spellStart"/>
      <w:r w:rsidRPr="00AF4185">
        <w:rPr>
          <w:color w:val="808080" w:themeColor="background1" w:themeShade="80"/>
          <w:lang w:val="hr-HR"/>
        </w:rPr>
        <w:t>solve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all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possible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misunderstanding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or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disagreements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peacefully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in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order</w:t>
      </w:r>
      <w:proofErr w:type="spellEnd"/>
      <w:r w:rsidRPr="00AF4185">
        <w:rPr>
          <w:color w:val="808080" w:themeColor="background1" w:themeShade="80"/>
          <w:lang w:val="hr-HR"/>
        </w:rPr>
        <w:t xml:space="preserve"> to </w:t>
      </w:r>
      <w:proofErr w:type="spellStart"/>
      <w:r w:rsidRPr="00AF4185">
        <w:rPr>
          <w:color w:val="808080" w:themeColor="background1" w:themeShade="80"/>
          <w:lang w:val="hr-HR"/>
        </w:rPr>
        <w:t>maintain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the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Contract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valid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and</w:t>
      </w:r>
      <w:proofErr w:type="spellEnd"/>
      <w:r w:rsidRPr="00AF4185">
        <w:rPr>
          <w:color w:val="808080" w:themeColor="background1" w:themeShade="80"/>
          <w:lang w:val="hr-HR"/>
        </w:rPr>
        <w:t xml:space="preserve"> to </w:t>
      </w:r>
      <w:proofErr w:type="spellStart"/>
      <w:r w:rsidRPr="00AF4185">
        <w:rPr>
          <w:color w:val="808080" w:themeColor="background1" w:themeShade="80"/>
          <w:lang w:val="hr-HR"/>
        </w:rPr>
        <w:t>implement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this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legal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work</w:t>
      </w:r>
      <w:proofErr w:type="spellEnd"/>
      <w:r w:rsidRPr="00AF4185">
        <w:rPr>
          <w:color w:val="808080" w:themeColor="background1" w:themeShade="80"/>
          <w:lang w:val="hr-HR"/>
        </w:rPr>
        <w:t>.</w:t>
      </w:r>
    </w:p>
    <w:p w14:paraId="01257C1F" w14:textId="119C60A0" w:rsidR="003F24C2" w:rsidRPr="00AF4185" w:rsidRDefault="00B961C3">
      <w:pPr>
        <w:rPr>
          <w:color w:val="808080" w:themeColor="background1" w:themeShade="80"/>
          <w:lang w:val="hr-HR"/>
        </w:rPr>
      </w:pPr>
      <w:proofErr w:type="spellStart"/>
      <w:r w:rsidRPr="00AF4185">
        <w:rPr>
          <w:color w:val="808080" w:themeColor="background1" w:themeShade="80"/>
          <w:lang w:val="hr-HR"/>
        </w:rPr>
        <w:t>If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the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disputes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developed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during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the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fulfilment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of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this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Contract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cannot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be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solved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peacefully</w:t>
      </w:r>
      <w:proofErr w:type="spellEnd"/>
      <w:r w:rsidRPr="00AF4185">
        <w:rPr>
          <w:color w:val="808080" w:themeColor="background1" w:themeShade="80"/>
          <w:lang w:val="hr-HR"/>
        </w:rPr>
        <w:t xml:space="preserve">, </w:t>
      </w:r>
      <w:proofErr w:type="spellStart"/>
      <w:r w:rsidRPr="00AF4185">
        <w:rPr>
          <w:color w:val="808080" w:themeColor="background1" w:themeShade="80"/>
          <w:lang w:val="hr-HR"/>
        </w:rPr>
        <w:t>parties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agree</w:t>
      </w:r>
      <w:proofErr w:type="spellEnd"/>
      <w:r w:rsidRPr="00AF4185">
        <w:rPr>
          <w:color w:val="808080" w:themeColor="background1" w:themeShade="80"/>
          <w:lang w:val="hr-HR"/>
        </w:rPr>
        <w:t xml:space="preserve"> on </w:t>
      </w:r>
      <w:proofErr w:type="spellStart"/>
      <w:r w:rsidRPr="00AF4185">
        <w:rPr>
          <w:color w:val="808080" w:themeColor="background1" w:themeShade="80"/>
          <w:lang w:val="hr-HR"/>
        </w:rPr>
        <w:t>jurisdiction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of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proofErr w:type="spellStart"/>
      <w:r w:rsidRPr="00AF4185">
        <w:rPr>
          <w:color w:val="808080" w:themeColor="background1" w:themeShade="80"/>
          <w:lang w:val="hr-HR"/>
        </w:rPr>
        <w:t>Commercial</w:t>
      </w:r>
      <w:proofErr w:type="spellEnd"/>
      <w:r w:rsidRPr="00AF4185">
        <w:rPr>
          <w:color w:val="808080" w:themeColor="background1" w:themeShade="80"/>
          <w:lang w:val="hr-HR"/>
        </w:rPr>
        <w:t xml:space="preserve"> Court </w:t>
      </w:r>
      <w:proofErr w:type="spellStart"/>
      <w:r w:rsidRPr="00AF4185">
        <w:rPr>
          <w:color w:val="808080" w:themeColor="background1" w:themeShade="80"/>
          <w:lang w:val="hr-HR"/>
        </w:rPr>
        <w:t>in</w:t>
      </w:r>
      <w:proofErr w:type="spellEnd"/>
      <w:r w:rsidRPr="00AF4185">
        <w:rPr>
          <w:color w:val="808080" w:themeColor="background1" w:themeShade="80"/>
          <w:lang w:val="hr-HR"/>
        </w:rPr>
        <w:t xml:space="preserve"> </w:t>
      </w:r>
      <w:r w:rsidR="00F56B4C">
        <w:rPr>
          <w:color w:val="808080" w:themeColor="background1" w:themeShade="80"/>
          <w:lang w:val="hr-HR"/>
        </w:rPr>
        <w:t xml:space="preserve">Bergen, </w:t>
      </w:r>
      <w:proofErr w:type="spellStart"/>
      <w:r w:rsidR="00F56B4C">
        <w:rPr>
          <w:color w:val="808080" w:themeColor="background1" w:themeShade="80"/>
          <w:lang w:val="hr-HR"/>
        </w:rPr>
        <w:t>Norway</w:t>
      </w:r>
      <w:proofErr w:type="spellEnd"/>
      <w:r w:rsidRPr="00AF4185">
        <w:rPr>
          <w:color w:val="808080" w:themeColor="background1" w:themeShade="80"/>
          <w:lang w:val="hr-HR"/>
        </w:rPr>
        <w:t>.</w:t>
      </w:r>
    </w:p>
    <w:p w14:paraId="431F6E3E" w14:textId="102950F4" w:rsidR="00B961C3" w:rsidRDefault="00B961C3" w:rsidP="00AF4185">
      <w:pPr>
        <w:jc w:val="center"/>
        <w:rPr>
          <w:lang w:val="hr-HR"/>
        </w:rPr>
      </w:pPr>
      <w:proofErr w:type="spellStart"/>
      <w:r>
        <w:rPr>
          <w:lang w:val="hr-HR"/>
        </w:rPr>
        <w:t>Article</w:t>
      </w:r>
      <w:proofErr w:type="spellEnd"/>
      <w:r>
        <w:rPr>
          <w:lang w:val="hr-HR"/>
        </w:rPr>
        <w:t xml:space="preserve"> 7</w:t>
      </w:r>
    </w:p>
    <w:p w14:paraId="21CBA437" w14:textId="530924F5" w:rsidR="0064458F" w:rsidRDefault="00AF4185" w:rsidP="00AF4185">
      <w:pPr>
        <w:rPr>
          <w:color w:val="808080" w:themeColor="background1" w:themeShade="80"/>
          <w:lang w:val="hr-HR"/>
        </w:rPr>
      </w:pPr>
      <w:proofErr w:type="spellStart"/>
      <w:r w:rsidRPr="0064458F">
        <w:rPr>
          <w:color w:val="808080" w:themeColor="background1" w:themeShade="80"/>
          <w:lang w:val="hr-HR"/>
        </w:rPr>
        <w:t>Contracting</w:t>
      </w:r>
      <w:proofErr w:type="spellEnd"/>
      <w:r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Pr="0064458F">
        <w:rPr>
          <w:color w:val="808080" w:themeColor="background1" w:themeShade="80"/>
          <w:lang w:val="hr-HR"/>
        </w:rPr>
        <w:t>parties</w:t>
      </w:r>
      <w:proofErr w:type="spellEnd"/>
      <w:r w:rsidRPr="0064458F">
        <w:rPr>
          <w:color w:val="808080" w:themeColor="background1" w:themeShade="80"/>
          <w:lang w:val="hr-HR"/>
        </w:rPr>
        <w:t xml:space="preserve">, </w:t>
      </w:r>
      <w:proofErr w:type="spellStart"/>
      <w:r w:rsidRPr="0064458F">
        <w:rPr>
          <w:color w:val="808080" w:themeColor="background1" w:themeShade="80"/>
          <w:lang w:val="hr-HR"/>
        </w:rPr>
        <w:t>after</w:t>
      </w:r>
      <w:proofErr w:type="spellEnd"/>
      <w:r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Pr="0064458F">
        <w:rPr>
          <w:color w:val="808080" w:themeColor="background1" w:themeShade="80"/>
          <w:lang w:val="hr-HR"/>
        </w:rPr>
        <w:t>reading</w:t>
      </w:r>
      <w:proofErr w:type="spellEnd"/>
      <w:r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Pr="0064458F">
        <w:rPr>
          <w:color w:val="808080" w:themeColor="background1" w:themeShade="80"/>
          <w:lang w:val="hr-HR"/>
        </w:rPr>
        <w:t>this</w:t>
      </w:r>
      <w:proofErr w:type="spellEnd"/>
      <w:r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Pr="0064458F">
        <w:rPr>
          <w:color w:val="808080" w:themeColor="background1" w:themeShade="80"/>
          <w:lang w:val="hr-HR"/>
        </w:rPr>
        <w:t>Contract</w:t>
      </w:r>
      <w:proofErr w:type="spellEnd"/>
      <w:r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and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establishing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that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it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fully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corresponds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to </w:t>
      </w:r>
      <w:proofErr w:type="spellStart"/>
      <w:r w:rsidR="0064458F" w:rsidRPr="0064458F">
        <w:rPr>
          <w:color w:val="808080" w:themeColor="background1" w:themeShade="80"/>
          <w:lang w:val="hr-HR"/>
        </w:rPr>
        <w:t>their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true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will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, are </w:t>
      </w:r>
      <w:proofErr w:type="spellStart"/>
      <w:r w:rsidR="0064458F" w:rsidRPr="0064458F">
        <w:rPr>
          <w:color w:val="808080" w:themeColor="background1" w:themeShade="80"/>
          <w:lang w:val="hr-HR"/>
        </w:rPr>
        <w:t>signing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the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Contract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as a </w:t>
      </w:r>
      <w:proofErr w:type="spellStart"/>
      <w:r w:rsidR="0064458F" w:rsidRPr="0064458F">
        <w:rPr>
          <w:color w:val="808080" w:themeColor="background1" w:themeShade="80"/>
          <w:lang w:val="hr-HR"/>
        </w:rPr>
        <w:t>sign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of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acceptance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of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their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rights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and</w:t>
      </w:r>
      <w:proofErr w:type="spellEnd"/>
      <w:r w:rsidR="0064458F" w:rsidRPr="0064458F">
        <w:rPr>
          <w:color w:val="808080" w:themeColor="background1" w:themeShade="80"/>
          <w:lang w:val="hr-HR"/>
        </w:rPr>
        <w:t xml:space="preserve"> </w:t>
      </w:r>
      <w:proofErr w:type="spellStart"/>
      <w:r w:rsidR="0064458F" w:rsidRPr="0064458F">
        <w:rPr>
          <w:color w:val="808080" w:themeColor="background1" w:themeShade="80"/>
          <w:lang w:val="hr-HR"/>
        </w:rPr>
        <w:t>obligations</w:t>
      </w:r>
      <w:proofErr w:type="spellEnd"/>
      <w:r w:rsidR="0064458F" w:rsidRPr="0064458F">
        <w:rPr>
          <w:color w:val="808080" w:themeColor="background1" w:themeShade="80"/>
          <w:lang w:val="hr-HR"/>
        </w:rPr>
        <w:t>.</w:t>
      </w:r>
    </w:p>
    <w:p w14:paraId="20DBB46E" w14:textId="77777777" w:rsidR="00AF5DFF" w:rsidRDefault="00AF5DFF" w:rsidP="00AF4185">
      <w:pPr>
        <w:rPr>
          <w:color w:val="808080" w:themeColor="background1" w:themeShade="80"/>
          <w:lang w:val="hr-HR"/>
        </w:rPr>
      </w:pPr>
    </w:p>
    <w:p w14:paraId="4B29E328" w14:textId="1C1350AC" w:rsidR="0064458F" w:rsidRPr="00AF5DFF" w:rsidRDefault="0064458F" w:rsidP="00AF5DFF">
      <w:pPr>
        <w:jc w:val="center"/>
        <w:rPr>
          <w:color w:val="000000" w:themeColor="text1"/>
          <w:lang w:val="hr-HR"/>
        </w:rPr>
      </w:pPr>
      <w:proofErr w:type="spellStart"/>
      <w:r w:rsidRPr="00745B89">
        <w:rPr>
          <w:color w:val="7F7F7F" w:themeColor="text1" w:themeTint="80"/>
          <w:lang w:val="hr-HR"/>
        </w:rPr>
        <w:t>Article</w:t>
      </w:r>
      <w:proofErr w:type="spellEnd"/>
      <w:r w:rsidRPr="00745B89">
        <w:rPr>
          <w:color w:val="7F7F7F" w:themeColor="text1" w:themeTint="80"/>
          <w:lang w:val="hr-HR"/>
        </w:rPr>
        <w:t xml:space="preserve"> 8</w:t>
      </w:r>
    </w:p>
    <w:p w14:paraId="06A906BC" w14:textId="405F55C3" w:rsidR="0064458F" w:rsidRDefault="0064458F" w:rsidP="00AF4185">
      <w:pPr>
        <w:rPr>
          <w:color w:val="808080" w:themeColor="background1" w:themeShade="80"/>
          <w:lang w:val="hr-HR"/>
        </w:rPr>
      </w:pPr>
      <w:proofErr w:type="spellStart"/>
      <w:r>
        <w:rPr>
          <w:color w:val="808080" w:themeColor="background1" w:themeShade="80"/>
          <w:lang w:val="hr-HR"/>
        </w:rPr>
        <w:t>This</w:t>
      </w:r>
      <w:proofErr w:type="spellEnd"/>
      <w:r>
        <w:rPr>
          <w:color w:val="808080" w:themeColor="background1" w:themeShade="80"/>
          <w:lang w:val="hr-HR"/>
        </w:rPr>
        <w:t xml:space="preserve"> </w:t>
      </w:r>
      <w:proofErr w:type="spellStart"/>
      <w:r>
        <w:rPr>
          <w:color w:val="808080" w:themeColor="background1" w:themeShade="80"/>
          <w:lang w:val="hr-HR"/>
        </w:rPr>
        <w:t>Contract</w:t>
      </w:r>
      <w:proofErr w:type="spellEnd"/>
      <w:r>
        <w:rPr>
          <w:color w:val="808080" w:themeColor="background1" w:themeShade="80"/>
          <w:lang w:val="hr-HR"/>
        </w:rPr>
        <w:t xml:space="preserve"> </w:t>
      </w:r>
      <w:proofErr w:type="spellStart"/>
      <w:r>
        <w:rPr>
          <w:color w:val="808080" w:themeColor="background1" w:themeShade="80"/>
          <w:lang w:val="hr-HR"/>
        </w:rPr>
        <w:t>is</w:t>
      </w:r>
      <w:proofErr w:type="spellEnd"/>
      <w:r>
        <w:rPr>
          <w:color w:val="808080" w:themeColor="background1" w:themeShade="80"/>
          <w:lang w:val="hr-HR"/>
        </w:rPr>
        <w:t xml:space="preserve"> </w:t>
      </w:r>
      <w:proofErr w:type="spellStart"/>
      <w:r>
        <w:rPr>
          <w:color w:val="808080" w:themeColor="background1" w:themeShade="80"/>
          <w:lang w:val="hr-HR"/>
        </w:rPr>
        <w:t>made</w:t>
      </w:r>
      <w:proofErr w:type="spellEnd"/>
      <w:r>
        <w:rPr>
          <w:color w:val="808080" w:themeColor="background1" w:themeShade="80"/>
          <w:lang w:val="hr-HR"/>
        </w:rPr>
        <w:t xml:space="preserve"> </w:t>
      </w:r>
      <w:proofErr w:type="spellStart"/>
      <w:r>
        <w:rPr>
          <w:color w:val="808080" w:themeColor="background1" w:themeShade="80"/>
          <w:lang w:val="hr-HR"/>
        </w:rPr>
        <w:t>in</w:t>
      </w:r>
      <w:proofErr w:type="spellEnd"/>
      <w:r>
        <w:rPr>
          <w:color w:val="808080" w:themeColor="background1" w:themeShade="80"/>
          <w:lang w:val="hr-HR"/>
        </w:rPr>
        <w:t xml:space="preserve"> 4 (</w:t>
      </w:r>
      <w:proofErr w:type="spellStart"/>
      <w:r>
        <w:rPr>
          <w:color w:val="808080" w:themeColor="background1" w:themeShade="80"/>
          <w:lang w:val="hr-HR"/>
        </w:rPr>
        <w:t>four</w:t>
      </w:r>
      <w:proofErr w:type="spellEnd"/>
      <w:r>
        <w:rPr>
          <w:color w:val="808080" w:themeColor="background1" w:themeShade="80"/>
          <w:lang w:val="hr-HR"/>
        </w:rPr>
        <w:t xml:space="preserve">) </w:t>
      </w:r>
      <w:proofErr w:type="spellStart"/>
      <w:r>
        <w:rPr>
          <w:color w:val="808080" w:themeColor="background1" w:themeShade="80"/>
          <w:lang w:val="hr-HR"/>
        </w:rPr>
        <w:t>equal</w:t>
      </w:r>
      <w:proofErr w:type="spellEnd"/>
      <w:r>
        <w:rPr>
          <w:color w:val="808080" w:themeColor="background1" w:themeShade="80"/>
          <w:lang w:val="hr-HR"/>
        </w:rPr>
        <w:t xml:space="preserve"> </w:t>
      </w:r>
      <w:proofErr w:type="spellStart"/>
      <w:r>
        <w:rPr>
          <w:color w:val="808080" w:themeColor="background1" w:themeShade="80"/>
          <w:lang w:val="hr-HR"/>
        </w:rPr>
        <w:t>copies</w:t>
      </w:r>
      <w:proofErr w:type="spellEnd"/>
      <w:r>
        <w:rPr>
          <w:color w:val="808080" w:themeColor="background1" w:themeShade="80"/>
          <w:lang w:val="hr-HR"/>
        </w:rPr>
        <w:t>, 2 (</w:t>
      </w:r>
      <w:proofErr w:type="spellStart"/>
      <w:r>
        <w:rPr>
          <w:color w:val="808080" w:themeColor="background1" w:themeShade="80"/>
          <w:lang w:val="hr-HR"/>
        </w:rPr>
        <w:t>two</w:t>
      </w:r>
      <w:proofErr w:type="spellEnd"/>
      <w:r>
        <w:rPr>
          <w:color w:val="808080" w:themeColor="background1" w:themeShade="80"/>
          <w:lang w:val="hr-HR"/>
        </w:rPr>
        <w:t xml:space="preserve">) for </w:t>
      </w:r>
      <w:proofErr w:type="spellStart"/>
      <w:r>
        <w:rPr>
          <w:color w:val="808080" w:themeColor="background1" w:themeShade="80"/>
          <w:lang w:val="hr-HR"/>
        </w:rPr>
        <w:t>Client</w:t>
      </w:r>
      <w:proofErr w:type="spellEnd"/>
      <w:r>
        <w:rPr>
          <w:color w:val="808080" w:themeColor="background1" w:themeShade="80"/>
          <w:lang w:val="hr-HR"/>
        </w:rPr>
        <w:t xml:space="preserve"> </w:t>
      </w:r>
      <w:proofErr w:type="spellStart"/>
      <w:r>
        <w:rPr>
          <w:color w:val="808080" w:themeColor="background1" w:themeShade="80"/>
          <w:lang w:val="hr-HR"/>
        </w:rPr>
        <w:t>and</w:t>
      </w:r>
      <w:proofErr w:type="spellEnd"/>
      <w:r>
        <w:rPr>
          <w:color w:val="808080" w:themeColor="background1" w:themeShade="80"/>
          <w:lang w:val="hr-HR"/>
        </w:rPr>
        <w:t xml:space="preserve"> 2 (</w:t>
      </w:r>
      <w:proofErr w:type="spellStart"/>
      <w:r>
        <w:rPr>
          <w:color w:val="808080" w:themeColor="background1" w:themeShade="80"/>
          <w:lang w:val="hr-HR"/>
        </w:rPr>
        <w:t>two</w:t>
      </w:r>
      <w:proofErr w:type="spellEnd"/>
      <w:r>
        <w:rPr>
          <w:color w:val="808080" w:themeColor="background1" w:themeShade="80"/>
          <w:lang w:val="hr-HR"/>
        </w:rPr>
        <w:t xml:space="preserve">) for </w:t>
      </w:r>
      <w:proofErr w:type="spellStart"/>
      <w:r>
        <w:rPr>
          <w:color w:val="808080" w:themeColor="background1" w:themeShade="80"/>
          <w:lang w:val="hr-HR"/>
        </w:rPr>
        <w:t>the</w:t>
      </w:r>
      <w:proofErr w:type="spellEnd"/>
      <w:r w:rsidR="00486C6F">
        <w:rPr>
          <w:color w:val="808080" w:themeColor="background1" w:themeShade="80"/>
          <w:lang w:val="hr-HR"/>
        </w:rPr>
        <w:t xml:space="preserve"> </w:t>
      </w:r>
      <w:proofErr w:type="spellStart"/>
      <w:r w:rsidR="00F2470C">
        <w:rPr>
          <w:color w:val="808080" w:themeColor="background1" w:themeShade="80"/>
          <w:lang w:val="hr-HR"/>
        </w:rPr>
        <w:t>Sevice</w:t>
      </w:r>
      <w:proofErr w:type="spellEnd"/>
      <w:r w:rsidR="00F2470C">
        <w:rPr>
          <w:color w:val="808080" w:themeColor="background1" w:themeShade="80"/>
          <w:lang w:val="hr-HR"/>
        </w:rPr>
        <w:t xml:space="preserve"> </w:t>
      </w:r>
      <w:proofErr w:type="spellStart"/>
      <w:r w:rsidR="00F2470C">
        <w:rPr>
          <w:color w:val="808080" w:themeColor="background1" w:themeShade="80"/>
          <w:lang w:val="hr-HR"/>
        </w:rPr>
        <w:t>provider</w:t>
      </w:r>
      <w:proofErr w:type="spellEnd"/>
      <w:r w:rsidR="00F2470C">
        <w:rPr>
          <w:color w:val="808080" w:themeColor="background1" w:themeShade="80"/>
          <w:lang w:val="hr-HR"/>
        </w:rPr>
        <w:t>.</w:t>
      </w:r>
    </w:p>
    <w:p w14:paraId="486B3A5A" w14:textId="59FF7E25" w:rsidR="0064458F" w:rsidRDefault="0064458F" w:rsidP="00AF4185">
      <w:pPr>
        <w:rPr>
          <w:color w:val="808080" w:themeColor="background1" w:themeShade="80"/>
          <w:lang w:val="hr-HR"/>
        </w:rPr>
      </w:pPr>
    </w:p>
    <w:p w14:paraId="39972BCE" w14:textId="77777777" w:rsidR="00E8321A" w:rsidRDefault="00E8321A" w:rsidP="00AF4185">
      <w:pPr>
        <w:rPr>
          <w:color w:val="808080" w:themeColor="background1" w:themeShade="80"/>
          <w:lang w:val="hr-HR"/>
        </w:rPr>
      </w:pPr>
    </w:p>
    <w:p w14:paraId="285982DE" w14:textId="75C04826" w:rsidR="0064458F" w:rsidRDefault="00AF5DFF" w:rsidP="00AF4185">
      <w:pPr>
        <w:rPr>
          <w:color w:val="808080" w:themeColor="background1" w:themeShade="80"/>
          <w:lang w:val="hr-HR"/>
        </w:rPr>
      </w:pPr>
      <w:r>
        <w:rPr>
          <w:color w:val="808080" w:themeColor="background1" w:themeShade="80"/>
          <w:lang w:val="hr-HR"/>
        </w:rPr>
        <w:t xml:space="preserve">FOR </w:t>
      </w:r>
      <w:r w:rsidR="00774DF1">
        <w:rPr>
          <w:color w:val="808080" w:themeColor="background1" w:themeShade="80"/>
          <w:lang w:val="hr-HR"/>
        </w:rPr>
        <w:t>SERVICE PROVIDER</w:t>
      </w:r>
      <w:r>
        <w:rPr>
          <w:color w:val="808080" w:themeColor="background1" w:themeShade="80"/>
          <w:lang w:val="hr-HR"/>
        </w:rPr>
        <w:t xml:space="preserve">:                                 </w:t>
      </w:r>
      <w:r w:rsidR="00C95D09">
        <w:rPr>
          <w:color w:val="808080" w:themeColor="background1" w:themeShade="80"/>
          <w:lang w:val="hr-HR"/>
        </w:rPr>
        <w:tab/>
      </w:r>
      <w:r w:rsidR="00C95D09">
        <w:rPr>
          <w:color w:val="808080" w:themeColor="background1" w:themeShade="80"/>
          <w:lang w:val="hr-HR"/>
        </w:rPr>
        <w:tab/>
      </w:r>
      <w:r w:rsidR="00C95D09">
        <w:rPr>
          <w:color w:val="808080" w:themeColor="background1" w:themeShade="80"/>
          <w:lang w:val="hr-HR"/>
        </w:rPr>
        <w:tab/>
      </w:r>
      <w:r>
        <w:rPr>
          <w:color w:val="808080" w:themeColor="background1" w:themeShade="80"/>
          <w:lang w:val="hr-HR"/>
        </w:rPr>
        <w:t>FOR CLIENT:</w:t>
      </w:r>
    </w:p>
    <w:p w14:paraId="0FCFDC0C" w14:textId="77777777" w:rsidR="0064458F" w:rsidRPr="0064458F" w:rsidRDefault="0064458F" w:rsidP="00AF4185">
      <w:pPr>
        <w:rPr>
          <w:color w:val="808080" w:themeColor="background1" w:themeShade="80"/>
          <w:lang w:val="hr-HR"/>
        </w:rPr>
      </w:pPr>
    </w:p>
    <w:p w14:paraId="4E0CB26E" w14:textId="77777777" w:rsidR="00717CA9" w:rsidRPr="0064458F" w:rsidRDefault="00717CA9">
      <w:pPr>
        <w:rPr>
          <w:color w:val="808080" w:themeColor="background1" w:themeShade="80"/>
          <w:lang w:val="hr-HR"/>
        </w:rPr>
      </w:pPr>
    </w:p>
    <w:p w14:paraId="14E8D8C5" w14:textId="77777777" w:rsidR="00E8321A" w:rsidRDefault="0078344C">
      <w:pPr>
        <w:rPr>
          <w:lang w:val="hr-HR"/>
        </w:rPr>
      </w:pPr>
      <w:r>
        <w:rPr>
          <w:lang w:val="hr-H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0"/>
        <w:gridCol w:w="4530"/>
      </w:tblGrid>
      <w:tr w:rsidR="00E8321A" w14:paraId="47E94A3E" w14:textId="77777777" w:rsidTr="00E8321A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071042A" w14:textId="4DCB7988" w:rsidR="00E8321A" w:rsidRDefault="00486C6F" w:rsidP="00E8321A">
            <w:pPr>
              <w:rPr>
                <w:lang w:val="hr-HR"/>
              </w:rPr>
            </w:pPr>
            <w:r w:rsidRPr="00486C6F">
              <w:rPr>
                <w:color w:val="808080" w:themeColor="background1" w:themeShade="80"/>
                <w:lang w:val="hr-HR"/>
              </w:rPr>
              <w:t xml:space="preserve">Name </w:t>
            </w:r>
            <w:proofErr w:type="spellStart"/>
            <w:r w:rsidRPr="00486C6F">
              <w:rPr>
                <w:color w:val="808080" w:themeColor="background1" w:themeShade="80"/>
                <w:lang w:val="hr-HR"/>
              </w:rPr>
              <w:t>and</w:t>
            </w:r>
            <w:proofErr w:type="spellEnd"/>
            <w:r w:rsidRPr="00486C6F">
              <w:rPr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486C6F">
              <w:rPr>
                <w:color w:val="808080" w:themeColor="background1" w:themeShade="80"/>
                <w:lang w:val="hr-HR"/>
              </w:rPr>
              <w:t>surname</w:t>
            </w:r>
            <w:proofErr w:type="spellEnd"/>
          </w:p>
          <w:p w14:paraId="60F8FA4C" w14:textId="77777777" w:rsidR="00E8321A" w:rsidRDefault="00E8321A" w:rsidP="00E8321A">
            <w:pPr>
              <w:rPr>
                <w:lang w:val="hr-HR"/>
              </w:rPr>
            </w:pPr>
          </w:p>
          <w:p w14:paraId="0B2D0539" w14:textId="77777777" w:rsidR="00E8321A" w:rsidRDefault="00E8321A" w:rsidP="00E8321A">
            <w:pPr>
              <w:rPr>
                <w:lang w:val="hr-HR"/>
              </w:rPr>
            </w:pPr>
          </w:p>
          <w:p w14:paraId="2E977E23" w14:textId="4AA731C4" w:rsidR="00E8321A" w:rsidRDefault="00E8321A" w:rsidP="00E8321A">
            <w:pPr>
              <w:rPr>
                <w:lang w:val="hr-HR"/>
              </w:rPr>
            </w:pPr>
          </w:p>
        </w:tc>
        <w:tc>
          <w:tcPr>
            <w:tcW w:w="430" w:type="dxa"/>
          </w:tcPr>
          <w:p w14:paraId="04CEE2C1" w14:textId="77777777" w:rsidR="00E8321A" w:rsidRDefault="00E8321A" w:rsidP="00E8321A">
            <w:pPr>
              <w:rPr>
                <w:lang w:val="hr-HR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FDDB805" w14:textId="1BEA1813" w:rsidR="00E8321A" w:rsidRDefault="00486C6F" w:rsidP="00E8321A">
            <w:pPr>
              <w:rPr>
                <w:lang w:val="hr-HR"/>
              </w:rPr>
            </w:pPr>
            <w:r w:rsidRPr="00486C6F">
              <w:rPr>
                <w:color w:val="808080" w:themeColor="background1" w:themeShade="80"/>
                <w:lang w:val="hr-HR"/>
              </w:rPr>
              <w:t xml:space="preserve">Name </w:t>
            </w:r>
            <w:proofErr w:type="spellStart"/>
            <w:r w:rsidRPr="00486C6F">
              <w:rPr>
                <w:color w:val="808080" w:themeColor="background1" w:themeShade="80"/>
                <w:lang w:val="hr-HR"/>
              </w:rPr>
              <w:t>and</w:t>
            </w:r>
            <w:proofErr w:type="spellEnd"/>
            <w:r w:rsidRPr="00486C6F">
              <w:rPr>
                <w:color w:val="808080" w:themeColor="background1" w:themeShade="80"/>
                <w:lang w:val="hr-HR"/>
              </w:rPr>
              <w:t xml:space="preserve"> </w:t>
            </w:r>
            <w:proofErr w:type="spellStart"/>
            <w:r w:rsidRPr="00486C6F">
              <w:rPr>
                <w:color w:val="808080" w:themeColor="background1" w:themeShade="80"/>
                <w:lang w:val="hr-HR"/>
              </w:rPr>
              <w:t>surname</w:t>
            </w:r>
            <w:proofErr w:type="spellEnd"/>
          </w:p>
        </w:tc>
      </w:tr>
      <w:tr w:rsidR="00E8321A" w14:paraId="6D2A2CC3" w14:textId="77777777" w:rsidTr="00E8321A">
        <w:tc>
          <w:tcPr>
            <w:tcW w:w="4390" w:type="dxa"/>
            <w:tcBorders>
              <w:top w:val="single" w:sz="4" w:space="0" w:color="auto"/>
            </w:tcBorders>
          </w:tcPr>
          <w:p w14:paraId="07BDC076" w14:textId="64E8B097" w:rsidR="00E8321A" w:rsidRDefault="00486C6F" w:rsidP="00E8321A">
            <w:pPr>
              <w:rPr>
                <w:lang w:val="hr-HR"/>
              </w:rPr>
            </w:pPr>
            <w:r w:rsidRPr="00486C6F">
              <w:rPr>
                <w:color w:val="808080" w:themeColor="background1" w:themeShade="80"/>
                <w:lang w:val="hr-HR"/>
              </w:rPr>
              <w:t xml:space="preserve">Date </w:t>
            </w:r>
            <w:proofErr w:type="spellStart"/>
            <w:r w:rsidRPr="00486C6F">
              <w:rPr>
                <w:color w:val="808080" w:themeColor="background1" w:themeShade="80"/>
                <w:lang w:val="hr-HR"/>
              </w:rPr>
              <w:t>and</w:t>
            </w:r>
            <w:proofErr w:type="spellEnd"/>
            <w:r w:rsidRPr="00486C6F">
              <w:rPr>
                <w:color w:val="808080" w:themeColor="background1" w:themeShade="80"/>
                <w:lang w:val="hr-HR"/>
              </w:rPr>
              <w:t xml:space="preserve"> place</w:t>
            </w:r>
          </w:p>
          <w:p w14:paraId="63F24A0D" w14:textId="77777777" w:rsidR="00E8321A" w:rsidRDefault="00E8321A" w:rsidP="00E8321A">
            <w:pPr>
              <w:rPr>
                <w:lang w:val="hr-HR"/>
              </w:rPr>
            </w:pPr>
          </w:p>
          <w:p w14:paraId="33D642E5" w14:textId="77777777" w:rsidR="00E8321A" w:rsidRDefault="00E8321A" w:rsidP="00E8321A">
            <w:pPr>
              <w:rPr>
                <w:lang w:val="hr-HR"/>
              </w:rPr>
            </w:pPr>
          </w:p>
          <w:p w14:paraId="1C60EBC0" w14:textId="77777777" w:rsidR="00E8321A" w:rsidRDefault="00E8321A" w:rsidP="00E8321A">
            <w:pPr>
              <w:rPr>
                <w:lang w:val="hr-HR"/>
              </w:rPr>
            </w:pPr>
          </w:p>
          <w:p w14:paraId="5BD20FBA" w14:textId="3DD12ABA" w:rsidR="00E8321A" w:rsidRDefault="00E8321A" w:rsidP="00E8321A">
            <w:pPr>
              <w:rPr>
                <w:lang w:val="hr-HR"/>
              </w:rPr>
            </w:pPr>
          </w:p>
        </w:tc>
        <w:tc>
          <w:tcPr>
            <w:tcW w:w="430" w:type="dxa"/>
          </w:tcPr>
          <w:p w14:paraId="24B23F4B" w14:textId="77777777" w:rsidR="00E8321A" w:rsidRDefault="00E8321A" w:rsidP="00E8321A">
            <w:pPr>
              <w:rPr>
                <w:lang w:val="hr-HR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6532E939" w14:textId="7EAA4367" w:rsidR="00E8321A" w:rsidRDefault="00486C6F" w:rsidP="00E8321A">
            <w:pPr>
              <w:rPr>
                <w:lang w:val="hr-HR"/>
              </w:rPr>
            </w:pPr>
            <w:r w:rsidRPr="00486C6F">
              <w:rPr>
                <w:color w:val="808080" w:themeColor="background1" w:themeShade="80"/>
                <w:lang w:val="hr-HR"/>
              </w:rPr>
              <w:t xml:space="preserve">Date </w:t>
            </w:r>
            <w:proofErr w:type="spellStart"/>
            <w:r w:rsidRPr="00486C6F">
              <w:rPr>
                <w:color w:val="808080" w:themeColor="background1" w:themeShade="80"/>
                <w:lang w:val="hr-HR"/>
              </w:rPr>
              <w:t>and</w:t>
            </w:r>
            <w:proofErr w:type="spellEnd"/>
            <w:r w:rsidRPr="00486C6F">
              <w:rPr>
                <w:color w:val="808080" w:themeColor="background1" w:themeShade="80"/>
                <w:lang w:val="hr-HR"/>
              </w:rPr>
              <w:t xml:space="preserve"> place</w:t>
            </w:r>
          </w:p>
        </w:tc>
      </w:tr>
    </w:tbl>
    <w:p w14:paraId="5BCE0307" w14:textId="12B7168D" w:rsidR="00FD783F" w:rsidRDefault="00FD783F">
      <w:pPr>
        <w:rPr>
          <w:lang w:val="hr-HR"/>
        </w:rPr>
      </w:pPr>
    </w:p>
    <w:p w14:paraId="281DB17D" w14:textId="162EE1A7" w:rsidR="001B692E" w:rsidRDefault="001B692E">
      <w:pPr>
        <w:rPr>
          <w:lang w:val="hr-HR"/>
        </w:rPr>
      </w:pPr>
    </w:p>
    <w:p w14:paraId="1F9383F5" w14:textId="77777777" w:rsidR="001B692E" w:rsidRPr="00992E6B" w:rsidRDefault="001B692E">
      <w:pPr>
        <w:rPr>
          <w:lang w:val="hr-HR"/>
        </w:rPr>
      </w:pPr>
    </w:p>
    <w:sectPr w:rsidR="001B692E" w:rsidRPr="00992E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0169" w14:textId="77777777" w:rsidR="0085356F" w:rsidRDefault="0085356F" w:rsidP="00F031F5">
      <w:pPr>
        <w:spacing w:after="0" w:line="240" w:lineRule="auto"/>
      </w:pPr>
      <w:r>
        <w:separator/>
      </w:r>
    </w:p>
  </w:endnote>
  <w:endnote w:type="continuationSeparator" w:id="0">
    <w:p w14:paraId="318C220C" w14:textId="77777777" w:rsidR="0085356F" w:rsidRDefault="0085356F" w:rsidP="00F0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0E2E" w14:textId="77777777" w:rsidR="0085356F" w:rsidRDefault="0085356F" w:rsidP="00F031F5">
      <w:pPr>
        <w:spacing w:after="0" w:line="240" w:lineRule="auto"/>
      </w:pPr>
      <w:r>
        <w:separator/>
      </w:r>
    </w:p>
  </w:footnote>
  <w:footnote w:type="continuationSeparator" w:id="0">
    <w:p w14:paraId="432566CD" w14:textId="77777777" w:rsidR="0085356F" w:rsidRDefault="0085356F" w:rsidP="00F0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ED40" w14:textId="0336586C" w:rsidR="00F031F5" w:rsidRPr="00F031F5" w:rsidRDefault="00F031F5" w:rsidP="00F031F5">
    <w:pPr>
      <w:pStyle w:val="Header"/>
      <w:jc w:val="right"/>
      <w:rPr>
        <w:lang w:val="hr-HR"/>
      </w:rPr>
    </w:pPr>
    <w:r>
      <w:rPr>
        <w:lang w:val="hr-HR"/>
      </w:rPr>
      <w:t xml:space="preserve">ANNEX </w:t>
    </w:r>
    <w:r w:rsidR="00813393">
      <w:rPr>
        <w:lang w:val="hr-HR"/>
      </w:rPr>
      <w:t>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673"/>
    <w:multiLevelType w:val="hybridMultilevel"/>
    <w:tmpl w:val="EE9EA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C6BC3"/>
    <w:multiLevelType w:val="hybridMultilevel"/>
    <w:tmpl w:val="BB0C4F16"/>
    <w:lvl w:ilvl="0" w:tplc="E4565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53E2E"/>
    <w:multiLevelType w:val="hybridMultilevel"/>
    <w:tmpl w:val="359A9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8F0D22"/>
    <w:multiLevelType w:val="hybridMultilevel"/>
    <w:tmpl w:val="82F0D176"/>
    <w:lvl w:ilvl="0" w:tplc="0F941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A07A4"/>
    <w:multiLevelType w:val="hybridMultilevel"/>
    <w:tmpl w:val="DE4C9F1C"/>
    <w:lvl w:ilvl="0" w:tplc="E4565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6B"/>
    <w:rsid w:val="00115A80"/>
    <w:rsid w:val="00117759"/>
    <w:rsid w:val="0013221B"/>
    <w:rsid w:val="00150DF1"/>
    <w:rsid w:val="00174E6B"/>
    <w:rsid w:val="001A1821"/>
    <w:rsid w:val="001B692E"/>
    <w:rsid w:val="00290D39"/>
    <w:rsid w:val="002E38F4"/>
    <w:rsid w:val="0035034F"/>
    <w:rsid w:val="003D7AF9"/>
    <w:rsid w:val="003F24C2"/>
    <w:rsid w:val="00486C6F"/>
    <w:rsid w:val="0064458F"/>
    <w:rsid w:val="00717CA9"/>
    <w:rsid w:val="00745B89"/>
    <w:rsid w:val="00774DF1"/>
    <w:rsid w:val="0078344C"/>
    <w:rsid w:val="007B7A6B"/>
    <w:rsid w:val="007F138C"/>
    <w:rsid w:val="00813393"/>
    <w:rsid w:val="00851978"/>
    <w:rsid w:val="0085356F"/>
    <w:rsid w:val="008644FD"/>
    <w:rsid w:val="008D5FD2"/>
    <w:rsid w:val="009742BD"/>
    <w:rsid w:val="00992E6B"/>
    <w:rsid w:val="009D2581"/>
    <w:rsid w:val="00A72ACA"/>
    <w:rsid w:val="00AF4185"/>
    <w:rsid w:val="00AF5DFF"/>
    <w:rsid w:val="00B551F8"/>
    <w:rsid w:val="00B961C3"/>
    <w:rsid w:val="00BD502B"/>
    <w:rsid w:val="00BE4935"/>
    <w:rsid w:val="00C72482"/>
    <w:rsid w:val="00C95D09"/>
    <w:rsid w:val="00D345CF"/>
    <w:rsid w:val="00D47C9A"/>
    <w:rsid w:val="00E643A7"/>
    <w:rsid w:val="00E808C0"/>
    <w:rsid w:val="00E8321A"/>
    <w:rsid w:val="00EC66F4"/>
    <w:rsid w:val="00F031F5"/>
    <w:rsid w:val="00F15EA1"/>
    <w:rsid w:val="00F2470C"/>
    <w:rsid w:val="00F56B4C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EED15"/>
  <w15:chartTrackingRefBased/>
  <w15:docId w15:val="{78A93431-6601-4ED4-82A6-4C318E88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A80"/>
    <w:pPr>
      <w:ind w:left="720"/>
      <w:contextualSpacing/>
    </w:pPr>
  </w:style>
  <w:style w:type="character" w:customStyle="1" w:styleId="fontstyle01">
    <w:name w:val="fontstyle01"/>
    <w:basedOn w:val="DefaultParagraphFont"/>
    <w:rsid w:val="00486C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4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F5"/>
  </w:style>
  <w:style w:type="paragraph" w:styleId="Footer">
    <w:name w:val="footer"/>
    <w:basedOn w:val="Normal"/>
    <w:link w:val="FooterChar"/>
    <w:uiPriority w:val="99"/>
    <w:unhideWhenUsed/>
    <w:rsid w:val="00F03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Krešimir Kovač</cp:lastModifiedBy>
  <cp:revision>15</cp:revision>
  <dcterms:created xsi:type="dcterms:W3CDTF">2021-11-03T09:14:00Z</dcterms:created>
  <dcterms:modified xsi:type="dcterms:W3CDTF">2022-02-28T10:12:00Z</dcterms:modified>
</cp:coreProperties>
</file>